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6" w:rsidRDefault="00C80886" w:rsidP="00AB706C">
      <w:pPr>
        <w:pStyle w:val="a3"/>
        <w:jc w:val="center"/>
        <w:rPr>
          <w:iCs/>
          <w:color w:val="auto"/>
          <w:sz w:val="32"/>
          <w:szCs w:val="32"/>
        </w:rPr>
      </w:pPr>
      <w:r>
        <w:rPr>
          <w:iCs/>
          <w:color w:val="auto"/>
          <w:sz w:val="32"/>
          <w:szCs w:val="32"/>
        </w:rPr>
        <w:t>\</w:t>
      </w:r>
    </w:p>
    <w:p w:rsidR="00AB706C" w:rsidRPr="00036EB3" w:rsidRDefault="00AB706C" w:rsidP="00AB706C">
      <w:pPr>
        <w:pStyle w:val="a3"/>
        <w:jc w:val="center"/>
        <w:rPr>
          <w:color w:val="auto"/>
          <w:sz w:val="32"/>
          <w:szCs w:val="32"/>
        </w:rPr>
      </w:pPr>
      <w:r w:rsidRPr="00036EB3">
        <w:rPr>
          <w:iCs/>
          <w:color w:val="auto"/>
          <w:sz w:val="32"/>
          <w:szCs w:val="32"/>
        </w:rPr>
        <w:t>С</w:t>
      </w:r>
      <w:r w:rsidR="00FF51AF">
        <w:rPr>
          <w:iCs/>
          <w:color w:val="auto"/>
          <w:sz w:val="32"/>
          <w:szCs w:val="32"/>
        </w:rPr>
        <w:t xml:space="preserve">истема образования Левашинского района </w:t>
      </w:r>
      <w:r w:rsidRPr="00036EB3">
        <w:rPr>
          <w:iCs/>
          <w:color w:val="auto"/>
          <w:sz w:val="32"/>
          <w:szCs w:val="32"/>
        </w:rPr>
        <w:t>как ресурс инновационного разв</w:t>
      </w:r>
      <w:r w:rsidR="00FF51AF">
        <w:rPr>
          <w:iCs/>
          <w:color w:val="auto"/>
          <w:sz w:val="32"/>
          <w:szCs w:val="32"/>
        </w:rPr>
        <w:t xml:space="preserve">ития муниципалитета». Итоги 2015-2016 </w:t>
      </w:r>
      <w:r w:rsidRPr="00036EB3">
        <w:rPr>
          <w:iCs/>
          <w:color w:val="auto"/>
          <w:sz w:val="32"/>
          <w:szCs w:val="32"/>
        </w:rPr>
        <w:t>учебного год</w:t>
      </w:r>
      <w:r w:rsidR="00FF51AF">
        <w:rPr>
          <w:iCs/>
          <w:color w:val="auto"/>
          <w:sz w:val="32"/>
          <w:szCs w:val="32"/>
        </w:rPr>
        <w:t>а и перспективы развития на 2016-2017</w:t>
      </w:r>
      <w:r w:rsidRPr="00036EB3">
        <w:rPr>
          <w:iCs/>
          <w:color w:val="auto"/>
          <w:sz w:val="32"/>
          <w:szCs w:val="32"/>
        </w:rPr>
        <w:t xml:space="preserve"> учебный год</w:t>
      </w:r>
    </w:p>
    <w:p w:rsidR="00AB706C" w:rsidRPr="00036EB3" w:rsidRDefault="00AB706C" w:rsidP="00AB706C">
      <w:pPr>
        <w:pStyle w:val="a3"/>
        <w:jc w:val="center"/>
        <w:rPr>
          <w:color w:val="auto"/>
          <w:sz w:val="32"/>
          <w:szCs w:val="32"/>
        </w:rPr>
      </w:pPr>
    </w:p>
    <w:p w:rsidR="00AB706C" w:rsidRPr="00036EB3" w:rsidRDefault="00AB706C" w:rsidP="00AB706C">
      <w:pPr>
        <w:pStyle w:val="a3"/>
        <w:jc w:val="center"/>
        <w:rPr>
          <w:color w:val="auto"/>
          <w:sz w:val="32"/>
          <w:szCs w:val="32"/>
        </w:rPr>
      </w:pPr>
    </w:p>
    <w:p w:rsidR="00AB706C" w:rsidRPr="00036EB3" w:rsidRDefault="00AB706C" w:rsidP="00AB706C">
      <w:pPr>
        <w:pStyle w:val="a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Добрый день, </w:t>
      </w:r>
      <w:r w:rsidR="00FF51AF">
        <w:rPr>
          <w:color w:val="auto"/>
          <w:sz w:val="32"/>
          <w:szCs w:val="32"/>
        </w:rPr>
        <w:t>у</w:t>
      </w:r>
      <w:r w:rsidRPr="00036EB3">
        <w:rPr>
          <w:color w:val="auto"/>
          <w:sz w:val="32"/>
          <w:szCs w:val="32"/>
        </w:rPr>
        <w:t>важаемые коллеги!</w:t>
      </w:r>
    </w:p>
    <w:p w:rsidR="00FF51AF" w:rsidRDefault="00FF51AF" w:rsidP="00AB706C">
      <w:pPr>
        <w:pStyle w:val="a3"/>
        <w:ind w:firstLine="708"/>
        <w:jc w:val="both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Накануне нового учебного года я приветствую всех собравшихся в этом зале - тех, кто посвятил свою жизнь обучению и воспитанию подрастающего поколения. Примите самые искренние поздравления и пожелания доброго здоровья, хорошего настроения, новых творческих идей и успехов.</w:t>
      </w:r>
    </w:p>
    <w:p w:rsidR="00AB706C" w:rsidRPr="00BE02A1" w:rsidRDefault="00AB706C" w:rsidP="00FF51AF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Ежегодная </w:t>
      </w:r>
      <w:r w:rsidR="00FF51AF">
        <w:rPr>
          <w:color w:val="auto"/>
          <w:sz w:val="28"/>
          <w:szCs w:val="28"/>
        </w:rPr>
        <w:t>а</w:t>
      </w:r>
      <w:r w:rsidRPr="00BE02A1">
        <w:rPr>
          <w:color w:val="auto"/>
          <w:sz w:val="28"/>
          <w:szCs w:val="28"/>
        </w:rPr>
        <w:t xml:space="preserve">вгустовская встреча, </w:t>
      </w:r>
      <w:r w:rsidR="00FF51AF">
        <w:rPr>
          <w:color w:val="auto"/>
          <w:sz w:val="28"/>
          <w:szCs w:val="28"/>
        </w:rPr>
        <w:t>представляющая собой, по сути, п</w:t>
      </w:r>
      <w:r w:rsidRPr="00BE02A1">
        <w:rPr>
          <w:color w:val="auto"/>
          <w:sz w:val="28"/>
          <w:szCs w:val="28"/>
        </w:rPr>
        <w:t>едагогический совет, дает нам прекрасную возможность подвести итоги прошедшего учебного года, обсудить назревшие проблемы, проанализировать и определить пути их решения, а также наметить перспективы дальнейшего развит</w:t>
      </w:r>
      <w:r w:rsidR="00FF51AF">
        <w:rPr>
          <w:color w:val="auto"/>
          <w:sz w:val="28"/>
          <w:szCs w:val="28"/>
        </w:rPr>
        <w:t>ия отрасли образования в Левашинс</w:t>
      </w:r>
      <w:r w:rsidRPr="00BE02A1">
        <w:rPr>
          <w:color w:val="auto"/>
          <w:sz w:val="28"/>
          <w:szCs w:val="28"/>
        </w:rPr>
        <w:t>ком районе.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Образование – важнейший социальный институт, обеспечивающий всем гражданам, равные условия для получения качественного образования как основы благосостояния личности, ее социальной мобильности;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Социально-экономическое развитие современного общества основывается на постоянном обновлении технологий, ускоренном освоении инноваций, быстрой адаптации к запросам и требованиям регионального рынка труда.</w:t>
      </w:r>
    </w:p>
    <w:p w:rsidR="00AB706C" w:rsidRPr="00BE02A1" w:rsidRDefault="00AB706C" w:rsidP="00FF51AF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Важной жизненной ценностью является получение качественного образования – как основы для формирования конкурентоспособной на рынке труда личности.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Раз</w:t>
      </w:r>
      <w:r w:rsidR="00FF51AF">
        <w:rPr>
          <w:color w:val="auto"/>
          <w:sz w:val="28"/>
          <w:szCs w:val="28"/>
        </w:rPr>
        <w:t>витие системы образования Левашин</w:t>
      </w:r>
      <w:r w:rsidRPr="00BE02A1">
        <w:rPr>
          <w:color w:val="auto"/>
          <w:sz w:val="28"/>
          <w:szCs w:val="28"/>
        </w:rPr>
        <w:t>ского района осуществляется в соответствии с направлениями национальной образовательной инициативы «Наша новая школа», приоритетного национального проекта «Образование», Федеральной целевой программы развития образования</w:t>
      </w:r>
      <w:r w:rsidR="00424736">
        <w:rPr>
          <w:color w:val="auto"/>
          <w:sz w:val="28"/>
          <w:szCs w:val="28"/>
        </w:rPr>
        <w:t xml:space="preserve"> и приоритетного  проекта развития Республики Дагестан «</w:t>
      </w:r>
      <w:r w:rsidR="0084039C">
        <w:rPr>
          <w:color w:val="auto"/>
          <w:sz w:val="28"/>
          <w:szCs w:val="28"/>
        </w:rPr>
        <w:t>Человеческий капитал»</w:t>
      </w:r>
      <w:r w:rsidR="00BC4FFA">
        <w:rPr>
          <w:color w:val="auto"/>
          <w:sz w:val="28"/>
          <w:szCs w:val="28"/>
        </w:rPr>
        <w:t>.</w:t>
      </w:r>
    </w:p>
    <w:p w:rsidR="00592998" w:rsidRDefault="00592998" w:rsidP="00AB706C">
      <w:pPr>
        <w:pStyle w:val="a3"/>
        <w:ind w:firstLine="708"/>
        <w:jc w:val="center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ind w:firstLine="708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коллеги!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Предлагаю более подробно рассмотреть уровни и звенья нашей системы образования, отметить основные достижения прошлого года и обозначить задачи развития в новом учебном году. </w:t>
      </w:r>
      <w:r w:rsidR="00592998">
        <w:rPr>
          <w:color w:val="auto"/>
          <w:sz w:val="28"/>
          <w:szCs w:val="28"/>
        </w:rPr>
        <w:t>Главной задачей прошедшего учебного года было повышение качества образования всех ступеней образования.</w:t>
      </w:r>
    </w:p>
    <w:p w:rsidR="00AB706C" w:rsidRPr="00BE02A1" w:rsidRDefault="00AB706C" w:rsidP="00FF51AF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Анализ деятельности муниципальной системы образования по традиции начнем с дошкольного образования.</w:t>
      </w:r>
    </w:p>
    <w:p w:rsidR="00AB706C" w:rsidRPr="0063706A" w:rsidRDefault="00AB706C" w:rsidP="00FF51AF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lastRenderedPageBreak/>
        <w:t xml:space="preserve">В дошкольном </w:t>
      </w:r>
      <w:r w:rsidRPr="0063706A">
        <w:rPr>
          <w:color w:val="auto"/>
          <w:sz w:val="28"/>
          <w:szCs w:val="28"/>
        </w:rPr>
        <w:t xml:space="preserve">образовании главным сегодня является обеспечение его доступности. </w:t>
      </w:r>
    </w:p>
    <w:p w:rsidR="00C20C1B" w:rsidRDefault="00C20C1B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сегодняшний день в районе функционирует 1</w:t>
      </w:r>
      <w:r w:rsidR="00430D93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учреждений дошкольного образования, в которых воспитывается 1423 ребёнка. В очереди на устройство в детский сад 627 детей.</w:t>
      </w:r>
      <w:r w:rsidR="00B90441">
        <w:rPr>
          <w:color w:val="auto"/>
          <w:sz w:val="28"/>
          <w:szCs w:val="28"/>
        </w:rPr>
        <w:t xml:space="preserve"> В этом году планируется открыть ещё один детский сад в селении Леваши на </w:t>
      </w:r>
      <w:r w:rsidR="00430D93">
        <w:rPr>
          <w:color w:val="auto"/>
          <w:sz w:val="28"/>
          <w:szCs w:val="28"/>
        </w:rPr>
        <w:t>6</w:t>
      </w:r>
      <w:r w:rsidR="00B90441">
        <w:rPr>
          <w:color w:val="auto"/>
          <w:sz w:val="28"/>
          <w:szCs w:val="28"/>
        </w:rPr>
        <w:t xml:space="preserve">0 мест и  в селении </w:t>
      </w:r>
      <w:proofErr w:type="spellStart"/>
      <w:r w:rsidR="00B90441">
        <w:rPr>
          <w:color w:val="auto"/>
          <w:sz w:val="28"/>
          <w:szCs w:val="28"/>
        </w:rPr>
        <w:t>Хахита</w:t>
      </w:r>
      <w:proofErr w:type="spellEnd"/>
      <w:r w:rsidR="00B90441">
        <w:rPr>
          <w:color w:val="auto"/>
          <w:sz w:val="28"/>
          <w:szCs w:val="28"/>
        </w:rPr>
        <w:t xml:space="preserve"> на 60 мест. </w:t>
      </w:r>
    </w:p>
    <w:p w:rsidR="00B90441" w:rsidRDefault="00AB706C" w:rsidP="00B90441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 В соответствии с ФЗ «Об образовании» дошкольное образование теперь является частью общего образования. В октябре 2013 года утвержден Федеральный государственный образовательный стандарт дошкольного образования. Стандарт имеет четкие цели и направлен на развитие и улучшение системы дошкольного образования, повышение его качества и доступности. </w:t>
      </w:r>
      <w:r w:rsidR="00B90441">
        <w:rPr>
          <w:color w:val="auto"/>
          <w:sz w:val="28"/>
          <w:szCs w:val="28"/>
        </w:rPr>
        <w:t xml:space="preserve"> </w:t>
      </w:r>
    </w:p>
    <w:p w:rsidR="00B90441" w:rsidRPr="00BE02A1" w:rsidRDefault="00AB706C" w:rsidP="00B90441">
      <w:pPr>
        <w:pStyle w:val="a3"/>
        <w:ind w:firstLine="708"/>
        <w:jc w:val="both"/>
        <w:rPr>
          <w:color w:val="auto"/>
          <w:sz w:val="28"/>
          <w:szCs w:val="28"/>
        </w:rPr>
      </w:pPr>
      <w:r w:rsidRPr="00FF51AF">
        <w:rPr>
          <w:color w:val="auto"/>
          <w:sz w:val="28"/>
          <w:szCs w:val="28"/>
        </w:rPr>
        <w:t xml:space="preserve">Для этого нам </w:t>
      </w:r>
      <w:r w:rsidR="00B90441">
        <w:rPr>
          <w:color w:val="auto"/>
          <w:sz w:val="28"/>
          <w:szCs w:val="28"/>
        </w:rPr>
        <w:t xml:space="preserve">необходимо </w:t>
      </w:r>
      <w:r w:rsidRPr="00BE02A1">
        <w:rPr>
          <w:color w:val="auto"/>
          <w:sz w:val="28"/>
          <w:szCs w:val="28"/>
        </w:rPr>
        <w:t xml:space="preserve">обеспечить повышение качества образовательных услуг. </w:t>
      </w:r>
    </w:p>
    <w:p w:rsidR="00B90441" w:rsidRPr="00BE02A1" w:rsidRDefault="00AB706C" w:rsidP="00B90441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Именно на реализацию этих направлений была направлена деятельность садов в прошедшем учебном году. </w:t>
      </w:r>
      <w:r w:rsidR="00B90441">
        <w:rPr>
          <w:color w:val="auto"/>
          <w:sz w:val="28"/>
          <w:szCs w:val="28"/>
        </w:rPr>
        <w:t xml:space="preserve">За 2015-2016 учебный год </w:t>
      </w:r>
      <w:r w:rsidR="00137A4D">
        <w:rPr>
          <w:color w:val="auto"/>
          <w:sz w:val="28"/>
          <w:szCs w:val="28"/>
        </w:rPr>
        <w:t xml:space="preserve"> 99, </w:t>
      </w:r>
      <w:r w:rsidR="00B90441">
        <w:rPr>
          <w:color w:val="auto"/>
          <w:sz w:val="28"/>
          <w:szCs w:val="28"/>
        </w:rPr>
        <w:t xml:space="preserve">9% </w:t>
      </w:r>
      <w:r w:rsidR="00137A4D">
        <w:rPr>
          <w:color w:val="auto"/>
          <w:sz w:val="28"/>
          <w:szCs w:val="28"/>
        </w:rPr>
        <w:t>педагог</w:t>
      </w:r>
      <w:r w:rsidR="00B90441">
        <w:rPr>
          <w:color w:val="auto"/>
          <w:sz w:val="28"/>
          <w:szCs w:val="28"/>
        </w:rPr>
        <w:t xml:space="preserve">ов дошкольного образования прошли повышение квалификации в </w:t>
      </w:r>
      <w:r w:rsidR="00137A4D">
        <w:rPr>
          <w:color w:val="auto"/>
          <w:sz w:val="28"/>
          <w:szCs w:val="28"/>
        </w:rPr>
        <w:t xml:space="preserve">соответствии с новым ФГОС. 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Повышение качества дошкольного образования невозможно без активного участия организаций  в инновационной деятельности.</w:t>
      </w:r>
    </w:p>
    <w:p w:rsidR="00AB706C" w:rsidRPr="00BE02A1" w:rsidRDefault="00AB706C" w:rsidP="00AB706C">
      <w:pPr>
        <w:pStyle w:val="a3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ab/>
        <w:t xml:space="preserve">Инновационная деятельность является одним из существенных компонентов образовательной деятельности любого учебного заведения. Инновации нужны в первую очередь для развития образовательной организации. Именно инновационная деятельность создает основу собственного стиля образовательной деятельности и позволяет образовательной организации стать конкурентоспособной на рынке образовательных услуг. </w:t>
      </w:r>
    </w:p>
    <w:p w:rsidR="00AB706C" w:rsidRPr="00137A4D" w:rsidRDefault="00AB706C" w:rsidP="00AB706C">
      <w:pPr>
        <w:pStyle w:val="a3"/>
        <w:ind w:firstLine="360"/>
        <w:jc w:val="both"/>
        <w:rPr>
          <w:color w:val="auto"/>
          <w:sz w:val="28"/>
          <w:szCs w:val="28"/>
        </w:rPr>
      </w:pPr>
      <w:r w:rsidRPr="00137A4D">
        <w:rPr>
          <w:color w:val="auto"/>
          <w:sz w:val="28"/>
          <w:szCs w:val="28"/>
        </w:rPr>
        <w:t>Ликвидация очередности</w:t>
      </w:r>
      <w:r w:rsidR="00137A4D" w:rsidRPr="00137A4D">
        <w:rPr>
          <w:color w:val="auto"/>
          <w:sz w:val="28"/>
          <w:szCs w:val="28"/>
        </w:rPr>
        <w:t xml:space="preserve">, </w:t>
      </w:r>
      <w:r w:rsidRPr="00137A4D">
        <w:rPr>
          <w:color w:val="auto"/>
          <w:sz w:val="28"/>
          <w:szCs w:val="28"/>
        </w:rPr>
        <w:t xml:space="preserve">внедрение образовательного стандарта, </w:t>
      </w:r>
      <w:r w:rsidR="00137A4D" w:rsidRPr="00137A4D">
        <w:rPr>
          <w:color w:val="auto"/>
          <w:sz w:val="28"/>
          <w:szCs w:val="28"/>
        </w:rPr>
        <w:t>обеспечение доступности учреждений дополнительного образования</w:t>
      </w:r>
      <w:r w:rsidRPr="00137A4D">
        <w:rPr>
          <w:color w:val="auto"/>
          <w:sz w:val="28"/>
          <w:szCs w:val="28"/>
        </w:rPr>
        <w:t xml:space="preserve"> – это наши приоритеты в дошкольном образовании</w:t>
      </w:r>
      <w:r w:rsidR="00137A4D" w:rsidRPr="00137A4D">
        <w:rPr>
          <w:color w:val="auto"/>
          <w:sz w:val="28"/>
          <w:szCs w:val="28"/>
        </w:rPr>
        <w:t xml:space="preserve"> для детей от 3 до 7 лет в соответствии с приоритетным проектом развития РД «Человеческий капитал».</w:t>
      </w:r>
    </w:p>
    <w:p w:rsidR="00C172E8" w:rsidRDefault="00C172E8" w:rsidP="00AB706C">
      <w:pPr>
        <w:pStyle w:val="a3"/>
        <w:jc w:val="center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коллеги!</w:t>
      </w:r>
    </w:p>
    <w:p w:rsidR="00AB706C" w:rsidRPr="00BE02A1" w:rsidRDefault="00AB706C" w:rsidP="00AB706C">
      <w:pPr>
        <w:pStyle w:val="a3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ab/>
      </w:r>
    </w:p>
    <w:p w:rsidR="00CB5C72" w:rsidRDefault="00AB706C" w:rsidP="00AB706C">
      <w:pPr>
        <w:pStyle w:val="a3"/>
        <w:ind w:firstLine="360"/>
        <w:jc w:val="both"/>
        <w:rPr>
          <w:color w:val="auto"/>
          <w:sz w:val="28"/>
          <w:szCs w:val="28"/>
        </w:rPr>
      </w:pPr>
      <w:r w:rsidRPr="0063706A">
        <w:rPr>
          <w:color w:val="auto"/>
          <w:sz w:val="28"/>
          <w:szCs w:val="28"/>
        </w:rPr>
        <w:t xml:space="preserve">Общему образованию всегда уделялось и уделяется повышенное внимание. </w:t>
      </w:r>
      <w:r w:rsidR="007E6536" w:rsidRPr="0063706A">
        <w:rPr>
          <w:color w:val="auto"/>
          <w:sz w:val="28"/>
          <w:szCs w:val="28"/>
        </w:rPr>
        <w:t>В этом году</w:t>
      </w:r>
      <w:r w:rsidR="007E6536">
        <w:rPr>
          <w:color w:val="auto"/>
          <w:sz w:val="28"/>
          <w:szCs w:val="28"/>
        </w:rPr>
        <w:t xml:space="preserve"> была изменена система проверки школ. График проверки образовательных учр</w:t>
      </w:r>
      <w:r w:rsidR="00592998">
        <w:rPr>
          <w:color w:val="auto"/>
          <w:sz w:val="28"/>
          <w:szCs w:val="28"/>
        </w:rPr>
        <w:t xml:space="preserve">еждений спускался республиканским центром </w:t>
      </w:r>
      <w:r w:rsidR="00CB5C72">
        <w:rPr>
          <w:color w:val="auto"/>
          <w:sz w:val="28"/>
          <w:szCs w:val="28"/>
        </w:rPr>
        <w:t>оценки качества образования</w:t>
      </w:r>
      <w:r w:rsidR="007E6536">
        <w:rPr>
          <w:color w:val="auto"/>
          <w:sz w:val="28"/>
          <w:szCs w:val="28"/>
        </w:rPr>
        <w:t xml:space="preserve">. </w:t>
      </w:r>
      <w:r w:rsidR="00592998">
        <w:rPr>
          <w:color w:val="auto"/>
          <w:sz w:val="28"/>
          <w:szCs w:val="28"/>
        </w:rPr>
        <w:t xml:space="preserve">В рамках </w:t>
      </w:r>
      <w:proofErr w:type="gramStart"/>
      <w:r w:rsidR="00592998">
        <w:rPr>
          <w:color w:val="auto"/>
          <w:sz w:val="28"/>
          <w:szCs w:val="28"/>
        </w:rPr>
        <w:t>программы республиканского центра оценки качества образования</w:t>
      </w:r>
      <w:proofErr w:type="gramEnd"/>
      <w:r w:rsidR="00CB5C72">
        <w:rPr>
          <w:color w:val="auto"/>
          <w:sz w:val="28"/>
          <w:szCs w:val="28"/>
        </w:rPr>
        <w:t xml:space="preserve"> был образован районный центр. В течение прошедшего учебного года были проверены все средние школы и некоторые ООШ.</w:t>
      </w:r>
    </w:p>
    <w:p w:rsidR="00CB5C72" w:rsidRPr="00CB5C72" w:rsidRDefault="00C92509" w:rsidP="00AB706C">
      <w:pPr>
        <w:pStyle w:val="a3"/>
        <w:ind w:firstLine="36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сравнении результаты  внешней экспертизы оказались выше результатов внутренней экспертизы, что говорит о том, что школы отнеслись </w:t>
      </w:r>
      <w:r>
        <w:rPr>
          <w:color w:val="auto"/>
          <w:sz w:val="28"/>
          <w:szCs w:val="28"/>
        </w:rPr>
        <w:lastRenderedPageBreak/>
        <w:t>к проверке серьёзно.</w:t>
      </w:r>
      <w:r w:rsidR="00FC51CE">
        <w:rPr>
          <w:color w:val="auto"/>
          <w:sz w:val="28"/>
          <w:szCs w:val="28"/>
        </w:rPr>
        <w:t xml:space="preserve"> По сравнению с предыдущим учебным годом процент качества </w:t>
      </w:r>
      <w:r w:rsidR="00C65E7D">
        <w:rPr>
          <w:color w:val="auto"/>
          <w:sz w:val="28"/>
          <w:szCs w:val="28"/>
        </w:rPr>
        <w:t>образования учащихся улучшился на 5-8%.</w:t>
      </w:r>
      <w:r>
        <w:rPr>
          <w:color w:val="auto"/>
          <w:sz w:val="28"/>
          <w:szCs w:val="28"/>
        </w:rPr>
        <w:t xml:space="preserve"> </w:t>
      </w:r>
      <w:r w:rsidR="00CB5C72">
        <w:rPr>
          <w:color w:val="auto"/>
          <w:sz w:val="28"/>
          <w:szCs w:val="28"/>
        </w:rPr>
        <w:t xml:space="preserve">Итоги на таблице. </w:t>
      </w:r>
      <w:r w:rsidR="00CB5C72" w:rsidRPr="00CB5C72">
        <w:rPr>
          <w:b/>
          <w:color w:val="auto"/>
          <w:sz w:val="28"/>
          <w:szCs w:val="28"/>
        </w:rPr>
        <w:t>(Слайд 1)</w:t>
      </w:r>
      <w:r w:rsidR="00F03ED5">
        <w:rPr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DBF" w:rsidRDefault="00C92509" w:rsidP="00D12DBF">
      <w:pPr>
        <w:pStyle w:val="a3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Такого рода проверка ОУ будет продолжена и в новом учебном году.</w:t>
      </w:r>
    </w:p>
    <w:p w:rsidR="00C172E8" w:rsidRDefault="00AB706C" w:rsidP="00D12DBF">
      <w:pPr>
        <w:pStyle w:val="a3"/>
        <w:ind w:firstLine="360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Деятельность организаций направлена на модернизацию системы общего образования, цель которой - повышение качества и доступности образования.</w:t>
      </w:r>
    </w:p>
    <w:p w:rsidR="00AB706C" w:rsidRPr="00BE02A1" w:rsidRDefault="00AB706C" w:rsidP="008A7F69">
      <w:pPr>
        <w:pStyle w:val="a3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Показателем результативности труда педагога, коллектива школы, являются результаты учебного года, итоговой аттестации, результаты о</w:t>
      </w:r>
      <w:r w:rsidR="00C92509">
        <w:rPr>
          <w:color w:val="auto"/>
          <w:sz w:val="28"/>
          <w:szCs w:val="28"/>
        </w:rPr>
        <w:t xml:space="preserve">т участия в районных и республиканских </w:t>
      </w:r>
      <w:r w:rsidRPr="00BE02A1">
        <w:rPr>
          <w:color w:val="auto"/>
          <w:sz w:val="28"/>
          <w:szCs w:val="28"/>
        </w:rPr>
        <w:t xml:space="preserve"> олимпиадах, творческих конкурсах, трудоустройство выпускников.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Одним из ведущих показателей качества образования является итоговая аттестация выпускников 9 и 11 классов. </w:t>
      </w:r>
    </w:p>
    <w:p w:rsidR="00AB706C" w:rsidRPr="00BE02A1" w:rsidRDefault="00C172E8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Левашинском районе три</w:t>
      </w:r>
      <w:r w:rsidR="00AB706C" w:rsidRPr="00BE02A1">
        <w:rPr>
          <w:color w:val="auto"/>
          <w:sz w:val="28"/>
          <w:szCs w:val="28"/>
        </w:rPr>
        <w:t xml:space="preserve"> пункт</w:t>
      </w:r>
      <w:r>
        <w:rPr>
          <w:color w:val="auto"/>
          <w:sz w:val="28"/>
          <w:szCs w:val="28"/>
        </w:rPr>
        <w:t xml:space="preserve">а проведения ЕГЭ: Левашинская гимназия, </w:t>
      </w:r>
      <w:proofErr w:type="spellStart"/>
      <w:r>
        <w:rPr>
          <w:color w:val="auto"/>
          <w:sz w:val="28"/>
          <w:szCs w:val="28"/>
        </w:rPr>
        <w:t>Урминская</w:t>
      </w:r>
      <w:proofErr w:type="spellEnd"/>
      <w:r>
        <w:rPr>
          <w:color w:val="auto"/>
          <w:sz w:val="28"/>
          <w:szCs w:val="28"/>
        </w:rPr>
        <w:t xml:space="preserve"> СОШ и </w:t>
      </w:r>
      <w:proofErr w:type="spellStart"/>
      <w:r>
        <w:rPr>
          <w:color w:val="auto"/>
          <w:sz w:val="28"/>
          <w:szCs w:val="28"/>
        </w:rPr>
        <w:t>Хаджалмахинская</w:t>
      </w:r>
      <w:proofErr w:type="spellEnd"/>
      <w:r>
        <w:rPr>
          <w:color w:val="auto"/>
          <w:sz w:val="28"/>
          <w:szCs w:val="28"/>
        </w:rPr>
        <w:t xml:space="preserve"> СОШ, </w:t>
      </w:r>
      <w:proofErr w:type="gramStart"/>
      <w:r>
        <w:rPr>
          <w:color w:val="auto"/>
          <w:sz w:val="28"/>
          <w:szCs w:val="28"/>
        </w:rPr>
        <w:t>которые</w:t>
      </w:r>
      <w:proofErr w:type="gramEnd"/>
      <w:r>
        <w:rPr>
          <w:color w:val="auto"/>
          <w:sz w:val="28"/>
          <w:szCs w:val="28"/>
        </w:rPr>
        <w:t xml:space="preserve">  оборудовались</w:t>
      </w:r>
      <w:r w:rsidR="00AB706C" w:rsidRPr="00BE02A1">
        <w:rPr>
          <w:color w:val="auto"/>
          <w:sz w:val="28"/>
          <w:szCs w:val="28"/>
        </w:rPr>
        <w:t xml:space="preserve"> переносными </w:t>
      </w:r>
      <w:proofErr w:type="spellStart"/>
      <w:r w:rsidR="00AB706C" w:rsidRPr="00BE02A1">
        <w:rPr>
          <w:color w:val="auto"/>
          <w:sz w:val="28"/>
          <w:szCs w:val="28"/>
        </w:rPr>
        <w:t>металлодетекторами</w:t>
      </w:r>
      <w:proofErr w:type="spellEnd"/>
      <w:r w:rsidR="00AB706C" w:rsidRPr="00BE02A1">
        <w:rPr>
          <w:color w:val="auto"/>
          <w:sz w:val="28"/>
          <w:szCs w:val="28"/>
        </w:rPr>
        <w:t xml:space="preserve"> и системами видеонаблюдения, причем </w:t>
      </w:r>
      <w:r w:rsidR="00AB706C" w:rsidRPr="00BE02A1">
        <w:rPr>
          <w:rFonts w:ascii="Georgia" w:hAnsi="Georgia"/>
          <w:color w:val="auto"/>
          <w:sz w:val="28"/>
          <w:szCs w:val="28"/>
          <w:shd w:val="clear" w:color="auto" w:fill="FFFFFF"/>
        </w:rPr>
        <w:t xml:space="preserve">трансляция велась в </w:t>
      </w:r>
      <w:r w:rsidR="005B1D94">
        <w:rPr>
          <w:rFonts w:ascii="Georgia" w:hAnsi="Georgia"/>
          <w:color w:val="auto"/>
          <w:sz w:val="28"/>
          <w:szCs w:val="28"/>
          <w:shd w:val="clear" w:color="auto" w:fill="FFFFFF"/>
        </w:rPr>
        <w:t xml:space="preserve">100% </w:t>
      </w:r>
      <w:proofErr w:type="spellStart"/>
      <w:r w:rsidR="00AB706C" w:rsidRPr="00BE02A1">
        <w:rPr>
          <w:rFonts w:ascii="Georgia" w:hAnsi="Georgia"/>
          <w:color w:val="auto"/>
          <w:sz w:val="28"/>
          <w:szCs w:val="28"/>
          <w:shd w:val="clear" w:color="auto" w:fill="FFFFFF"/>
        </w:rPr>
        <w:t>онлайн</w:t>
      </w:r>
      <w:proofErr w:type="spellEnd"/>
      <w:r w:rsidR="00AB706C" w:rsidRPr="00BE02A1">
        <w:rPr>
          <w:rFonts w:ascii="Georgia" w:hAnsi="Georgia"/>
          <w:color w:val="auto"/>
          <w:sz w:val="28"/>
          <w:szCs w:val="28"/>
          <w:shd w:val="clear" w:color="auto" w:fill="FFFFFF"/>
        </w:rPr>
        <w:t xml:space="preserve"> режиме</w:t>
      </w:r>
      <w:r w:rsidR="00AB706C" w:rsidRPr="00BE02A1">
        <w:rPr>
          <w:color w:val="auto"/>
          <w:sz w:val="28"/>
          <w:szCs w:val="28"/>
        </w:rPr>
        <w:t xml:space="preserve">. Была обеспечена и открытость процедуры, как за счет присутствия общественных наблюдателей, так и дистанционного контроля. </w:t>
      </w:r>
    </w:p>
    <w:p w:rsidR="00AB706C" w:rsidRPr="00BE02A1" w:rsidRDefault="00AB706C" w:rsidP="00C172E8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Нарушений процедуры и случаев отключения видеокамер</w:t>
      </w:r>
      <w:r w:rsidR="00CB5C72">
        <w:rPr>
          <w:color w:val="auto"/>
          <w:sz w:val="28"/>
          <w:szCs w:val="28"/>
        </w:rPr>
        <w:t xml:space="preserve"> в нашем районе</w:t>
      </w:r>
      <w:r w:rsidRPr="00BE02A1">
        <w:rPr>
          <w:color w:val="auto"/>
          <w:sz w:val="28"/>
          <w:szCs w:val="28"/>
        </w:rPr>
        <w:t xml:space="preserve"> не зафиксировано.</w:t>
      </w:r>
      <w:r w:rsidR="00CB5C72">
        <w:rPr>
          <w:color w:val="auto"/>
          <w:sz w:val="28"/>
          <w:szCs w:val="28"/>
        </w:rPr>
        <w:t xml:space="preserve"> Хочу отметить хорошую работу ру</w:t>
      </w:r>
      <w:r w:rsidR="005B1D94">
        <w:rPr>
          <w:color w:val="auto"/>
          <w:sz w:val="28"/>
          <w:szCs w:val="28"/>
        </w:rPr>
        <w:t>ководителей ППЭ</w:t>
      </w:r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Закарьяева</w:t>
      </w:r>
      <w:proofErr w:type="spellEnd"/>
      <w:r w:rsidR="00FF2303">
        <w:rPr>
          <w:color w:val="auto"/>
          <w:sz w:val="28"/>
          <w:szCs w:val="28"/>
        </w:rPr>
        <w:t xml:space="preserve"> Ахмеда Магомедовича, Магомедова </w:t>
      </w:r>
      <w:proofErr w:type="spellStart"/>
      <w:r w:rsidR="00FF2303">
        <w:rPr>
          <w:color w:val="auto"/>
          <w:sz w:val="28"/>
          <w:szCs w:val="28"/>
        </w:rPr>
        <w:t>Гамида</w:t>
      </w:r>
      <w:proofErr w:type="spellEnd"/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Нурбагандовича</w:t>
      </w:r>
      <w:proofErr w:type="spellEnd"/>
      <w:r w:rsidR="00FF2303">
        <w:rPr>
          <w:color w:val="auto"/>
          <w:sz w:val="28"/>
          <w:szCs w:val="28"/>
        </w:rPr>
        <w:t xml:space="preserve">, </w:t>
      </w:r>
      <w:proofErr w:type="spellStart"/>
      <w:r w:rsidR="00FF2303">
        <w:rPr>
          <w:color w:val="auto"/>
          <w:sz w:val="28"/>
          <w:szCs w:val="28"/>
        </w:rPr>
        <w:t>Зубаирова</w:t>
      </w:r>
      <w:proofErr w:type="spellEnd"/>
      <w:r w:rsidR="00FF2303">
        <w:rPr>
          <w:color w:val="auto"/>
          <w:sz w:val="28"/>
          <w:szCs w:val="28"/>
        </w:rPr>
        <w:t xml:space="preserve"> Шамиля Магомедовича, технических работников </w:t>
      </w:r>
      <w:proofErr w:type="spellStart"/>
      <w:r w:rsidR="00FF2303">
        <w:rPr>
          <w:color w:val="auto"/>
          <w:sz w:val="28"/>
          <w:szCs w:val="28"/>
        </w:rPr>
        <w:t>Гульбагандова</w:t>
      </w:r>
      <w:proofErr w:type="spellEnd"/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Алибека</w:t>
      </w:r>
      <w:proofErr w:type="spellEnd"/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Шахбановича</w:t>
      </w:r>
      <w:proofErr w:type="spellEnd"/>
      <w:r w:rsidR="00FF2303">
        <w:rPr>
          <w:color w:val="auto"/>
          <w:sz w:val="28"/>
          <w:szCs w:val="28"/>
        </w:rPr>
        <w:t xml:space="preserve">, </w:t>
      </w:r>
      <w:proofErr w:type="spellStart"/>
      <w:r w:rsidR="00FF2303">
        <w:rPr>
          <w:color w:val="auto"/>
          <w:sz w:val="28"/>
          <w:szCs w:val="28"/>
        </w:rPr>
        <w:t>Пахрудинова</w:t>
      </w:r>
      <w:proofErr w:type="spellEnd"/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Заура</w:t>
      </w:r>
      <w:proofErr w:type="spellEnd"/>
      <w:r w:rsidR="00FF2303">
        <w:rPr>
          <w:color w:val="auto"/>
          <w:sz w:val="28"/>
          <w:szCs w:val="28"/>
        </w:rPr>
        <w:t xml:space="preserve"> </w:t>
      </w:r>
      <w:proofErr w:type="spellStart"/>
      <w:r w:rsidR="00FF2303">
        <w:rPr>
          <w:color w:val="auto"/>
          <w:sz w:val="28"/>
          <w:szCs w:val="28"/>
        </w:rPr>
        <w:t>Пахрудиновича</w:t>
      </w:r>
      <w:proofErr w:type="spellEnd"/>
      <w:r w:rsidR="00FF2303">
        <w:rPr>
          <w:color w:val="auto"/>
          <w:sz w:val="28"/>
          <w:szCs w:val="28"/>
        </w:rPr>
        <w:t xml:space="preserve">, муниципального администратора ЕГЭ Магомедова Али </w:t>
      </w:r>
      <w:proofErr w:type="spellStart"/>
      <w:r w:rsidR="00FF2303">
        <w:rPr>
          <w:color w:val="auto"/>
          <w:sz w:val="28"/>
          <w:szCs w:val="28"/>
        </w:rPr>
        <w:t>Омаргаджиевича</w:t>
      </w:r>
      <w:proofErr w:type="spellEnd"/>
      <w:r w:rsidR="00FF2303">
        <w:rPr>
          <w:color w:val="auto"/>
          <w:sz w:val="28"/>
          <w:szCs w:val="28"/>
        </w:rPr>
        <w:t xml:space="preserve"> и работу всех организаторов.</w:t>
      </w:r>
      <w:r w:rsidR="00EF0714">
        <w:rPr>
          <w:color w:val="auto"/>
          <w:sz w:val="28"/>
          <w:szCs w:val="28"/>
        </w:rPr>
        <w:t xml:space="preserve"> Также хочу поблагодарить директоров Даудову </w:t>
      </w:r>
      <w:proofErr w:type="spellStart"/>
      <w:r w:rsidR="00EF0714">
        <w:rPr>
          <w:color w:val="auto"/>
          <w:sz w:val="28"/>
          <w:szCs w:val="28"/>
        </w:rPr>
        <w:t>Абидат</w:t>
      </w:r>
      <w:proofErr w:type="spellEnd"/>
      <w:r w:rsidR="00EF0714">
        <w:rPr>
          <w:color w:val="auto"/>
          <w:sz w:val="28"/>
          <w:szCs w:val="28"/>
        </w:rPr>
        <w:t xml:space="preserve"> </w:t>
      </w:r>
      <w:proofErr w:type="spellStart"/>
      <w:r w:rsidR="00EF0714">
        <w:rPr>
          <w:color w:val="auto"/>
          <w:sz w:val="28"/>
          <w:szCs w:val="28"/>
        </w:rPr>
        <w:t>Ибрагимовну</w:t>
      </w:r>
      <w:proofErr w:type="spellEnd"/>
      <w:r w:rsidR="00EF0714">
        <w:rPr>
          <w:color w:val="auto"/>
          <w:sz w:val="28"/>
          <w:szCs w:val="28"/>
        </w:rPr>
        <w:t xml:space="preserve">, </w:t>
      </w:r>
      <w:proofErr w:type="spellStart"/>
      <w:r w:rsidR="00EF0714">
        <w:rPr>
          <w:color w:val="auto"/>
          <w:sz w:val="28"/>
          <w:szCs w:val="28"/>
        </w:rPr>
        <w:t>Тагибову</w:t>
      </w:r>
      <w:proofErr w:type="spellEnd"/>
      <w:r w:rsidR="00EF0714">
        <w:rPr>
          <w:color w:val="auto"/>
          <w:sz w:val="28"/>
          <w:szCs w:val="28"/>
        </w:rPr>
        <w:t xml:space="preserve"> </w:t>
      </w:r>
      <w:proofErr w:type="spellStart"/>
      <w:r w:rsidR="00EF0714">
        <w:rPr>
          <w:color w:val="auto"/>
          <w:sz w:val="28"/>
          <w:szCs w:val="28"/>
        </w:rPr>
        <w:t>Умахабият</w:t>
      </w:r>
      <w:proofErr w:type="spellEnd"/>
      <w:r w:rsidR="00EF0714">
        <w:rPr>
          <w:color w:val="auto"/>
          <w:sz w:val="28"/>
          <w:szCs w:val="28"/>
        </w:rPr>
        <w:t xml:space="preserve"> </w:t>
      </w:r>
      <w:proofErr w:type="spellStart"/>
      <w:r w:rsidR="00EF0714">
        <w:rPr>
          <w:color w:val="auto"/>
          <w:sz w:val="28"/>
          <w:szCs w:val="28"/>
        </w:rPr>
        <w:t>Багавутдиновну</w:t>
      </w:r>
      <w:proofErr w:type="spellEnd"/>
      <w:r w:rsidR="00EF0714">
        <w:rPr>
          <w:color w:val="auto"/>
          <w:sz w:val="28"/>
          <w:szCs w:val="28"/>
        </w:rPr>
        <w:t xml:space="preserve"> и Джабраилова </w:t>
      </w:r>
      <w:proofErr w:type="spellStart"/>
      <w:r w:rsidR="00EF0714">
        <w:rPr>
          <w:color w:val="auto"/>
          <w:sz w:val="28"/>
          <w:szCs w:val="28"/>
        </w:rPr>
        <w:t>Магомедшарипа</w:t>
      </w:r>
      <w:proofErr w:type="spellEnd"/>
      <w:r w:rsidR="00EF0714">
        <w:rPr>
          <w:color w:val="auto"/>
          <w:sz w:val="28"/>
          <w:szCs w:val="28"/>
        </w:rPr>
        <w:t xml:space="preserve"> </w:t>
      </w:r>
      <w:proofErr w:type="spellStart"/>
      <w:r w:rsidR="00EF0714">
        <w:rPr>
          <w:color w:val="auto"/>
          <w:sz w:val="28"/>
          <w:szCs w:val="28"/>
        </w:rPr>
        <w:t>Гаджиевича</w:t>
      </w:r>
      <w:proofErr w:type="spellEnd"/>
      <w:r w:rsidR="00EF0714">
        <w:rPr>
          <w:color w:val="auto"/>
          <w:sz w:val="28"/>
          <w:szCs w:val="28"/>
        </w:rPr>
        <w:t xml:space="preserve"> за качественную подготовку пунктов проведения ЕГЭ.</w:t>
      </w:r>
    </w:p>
    <w:p w:rsidR="00AB706C" w:rsidRPr="00F33765" w:rsidRDefault="00AB706C" w:rsidP="00AB706C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В 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>базе единого государственного экзамена</w:t>
      </w:r>
      <w:r w:rsidR="00C172E8" w:rsidRPr="00F33765">
        <w:rPr>
          <w:color w:val="000000" w:themeColor="text1"/>
          <w:sz w:val="28"/>
          <w:szCs w:val="28"/>
          <w:shd w:val="clear" w:color="auto" w:fill="FFFF00"/>
        </w:rPr>
        <w:t xml:space="preserve"> в 2016 году 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>было</w:t>
      </w:r>
      <w:r w:rsidR="00C172E8" w:rsidRPr="00F33765">
        <w:rPr>
          <w:color w:val="000000" w:themeColor="text1"/>
          <w:sz w:val="28"/>
          <w:szCs w:val="28"/>
          <w:shd w:val="clear" w:color="auto" w:fill="FFFF00"/>
        </w:rPr>
        <w:t xml:space="preserve">  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>557</w:t>
      </w:r>
      <w:r w:rsidR="009A73BA" w:rsidRPr="00F33765">
        <w:rPr>
          <w:color w:val="000000" w:themeColor="text1"/>
          <w:sz w:val="28"/>
          <w:szCs w:val="28"/>
          <w:shd w:val="clear" w:color="auto" w:fill="FFFF00"/>
        </w:rPr>
        <w:t xml:space="preserve"> </w:t>
      </w:r>
      <w:r w:rsidR="00C172E8" w:rsidRPr="00F33765">
        <w:rPr>
          <w:color w:val="000000" w:themeColor="text1"/>
          <w:sz w:val="28"/>
          <w:szCs w:val="28"/>
          <w:shd w:val="clear" w:color="auto" w:fill="FFFF00"/>
        </w:rPr>
        <w:t>обучающийся,</w:t>
      </w:r>
      <w:r w:rsidR="009A73BA" w:rsidRPr="00F33765">
        <w:rPr>
          <w:color w:val="000000" w:themeColor="text1"/>
          <w:sz w:val="28"/>
          <w:szCs w:val="28"/>
          <w:shd w:val="clear" w:color="auto" w:fill="FFFF00"/>
        </w:rPr>
        <w:t xml:space="preserve"> из которых 111 человек – выпускники прошлых лет, 56 человек – дети, получившие неудовлетворительные оценки в прошедшем учебном году. </w:t>
      </w:r>
      <w:r w:rsidR="00C172E8" w:rsidRPr="00F33765">
        <w:rPr>
          <w:color w:val="000000" w:themeColor="text1"/>
          <w:sz w:val="28"/>
          <w:szCs w:val="28"/>
          <w:shd w:val="clear" w:color="auto" w:fill="FFFF00"/>
        </w:rPr>
        <w:t xml:space="preserve"> 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>67</w:t>
      </w: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% выпускников 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 xml:space="preserve">текущего года, допущенных до экзаменов, </w:t>
      </w:r>
      <w:r w:rsidRPr="00F33765">
        <w:rPr>
          <w:color w:val="000000" w:themeColor="text1"/>
          <w:sz w:val="28"/>
          <w:szCs w:val="28"/>
          <w:shd w:val="clear" w:color="auto" w:fill="FFFF00"/>
        </w:rPr>
        <w:t>п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>олучили аттестат о среднем образовании. Не сдали ЕГЭ 120</w:t>
      </w:r>
      <w:r w:rsidR="00C172E8" w:rsidRPr="00F33765">
        <w:rPr>
          <w:color w:val="000000" w:themeColor="text1"/>
          <w:sz w:val="28"/>
          <w:szCs w:val="28"/>
          <w:shd w:val="clear" w:color="auto" w:fill="FFFF00"/>
        </w:rPr>
        <w:t xml:space="preserve">  человек</w:t>
      </w:r>
      <w:r w:rsidR="00BD601C" w:rsidRPr="00F33765">
        <w:rPr>
          <w:color w:val="000000" w:themeColor="text1"/>
          <w:sz w:val="28"/>
          <w:szCs w:val="28"/>
          <w:shd w:val="clear" w:color="auto" w:fill="FFFF00"/>
        </w:rPr>
        <w:t xml:space="preserve"> из 367.</w:t>
      </w:r>
      <w:r w:rsidR="0097303B" w:rsidRPr="00F33765">
        <w:rPr>
          <w:color w:val="000000" w:themeColor="text1"/>
          <w:sz w:val="28"/>
          <w:szCs w:val="28"/>
          <w:shd w:val="clear" w:color="auto" w:fill="FFFF00"/>
        </w:rPr>
        <w:t xml:space="preserve"> </w:t>
      </w:r>
      <w:r w:rsidR="00CB5C72" w:rsidRPr="00F33765">
        <w:rPr>
          <w:color w:val="000000" w:themeColor="text1"/>
          <w:sz w:val="28"/>
          <w:szCs w:val="28"/>
          <w:shd w:val="clear" w:color="auto" w:fill="FFFF00"/>
        </w:rPr>
        <w:t>Для сравнения</w:t>
      </w:r>
      <w:r w:rsidR="005B1D94" w:rsidRPr="00F33765">
        <w:rPr>
          <w:color w:val="000000" w:themeColor="text1"/>
          <w:sz w:val="28"/>
          <w:szCs w:val="28"/>
          <w:shd w:val="clear" w:color="auto" w:fill="FFFF00"/>
        </w:rPr>
        <w:t>,</w:t>
      </w:r>
      <w:r w:rsidR="00CB5C72" w:rsidRPr="00F33765">
        <w:rPr>
          <w:color w:val="000000" w:themeColor="text1"/>
          <w:sz w:val="28"/>
          <w:szCs w:val="28"/>
          <w:shd w:val="clear" w:color="auto" w:fill="FFFF00"/>
        </w:rPr>
        <w:t xml:space="preserve"> в </w:t>
      </w:r>
      <w:r w:rsidR="0097303B" w:rsidRPr="00F33765">
        <w:rPr>
          <w:color w:val="000000" w:themeColor="text1"/>
          <w:sz w:val="28"/>
          <w:szCs w:val="28"/>
          <w:shd w:val="clear" w:color="auto" w:fill="FFFF00"/>
        </w:rPr>
        <w:t>прошедшем</w:t>
      </w:r>
      <w:r w:rsidR="00D12DBF" w:rsidRPr="00F33765">
        <w:rPr>
          <w:color w:val="000000" w:themeColor="text1"/>
          <w:sz w:val="28"/>
          <w:szCs w:val="28"/>
          <w:shd w:val="clear" w:color="auto" w:fill="FFFF00"/>
        </w:rPr>
        <w:t xml:space="preserve"> учебном году  процент учащихся</w:t>
      </w:r>
      <w:r w:rsidR="00CB5C72" w:rsidRPr="00F33765">
        <w:rPr>
          <w:color w:val="000000" w:themeColor="text1"/>
          <w:sz w:val="28"/>
          <w:szCs w:val="28"/>
          <w:shd w:val="clear" w:color="auto" w:fill="FFFF00"/>
        </w:rPr>
        <w:t>, не  сдавших ЕГЭ</w:t>
      </w:r>
      <w:r w:rsidR="005B1D94" w:rsidRPr="00F33765">
        <w:rPr>
          <w:color w:val="000000" w:themeColor="text1"/>
          <w:sz w:val="28"/>
          <w:szCs w:val="28"/>
          <w:shd w:val="clear" w:color="auto" w:fill="FFFF00"/>
        </w:rPr>
        <w:t>,</w:t>
      </w:r>
      <w:r w:rsidR="00CB5C72" w:rsidRPr="00F33765">
        <w:rPr>
          <w:color w:val="000000" w:themeColor="text1"/>
          <w:sz w:val="28"/>
          <w:szCs w:val="28"/>
          <w:shd w:val="clear" w:color="auto" w:fill="FFFF00"/>
        </w:rPr>
        <w:t xml:space="preserve"> </w:t>
      </w:r>
      <w:r w:rsidR="0097303B" w:rsidRPr="00F33765">
        <w:rPr>
          <w:color w:val="000000" w:themeColor="text1"/>
          <w:sz w:val="28"/>
          <w:szCs w:val="28"/>
          <w:shd w:val="clear" w:color="auto" w:fill="FFFF00"/>
        </w:rPr>
        <w:t>составлял</w:t>
      </w:r>
      <w:r w:rsidR="00FB0539">
        <w:rPr>
          <w:color w:val="000000" w:themeColor="text1"/>
          <w:sz w:val="28"/>
          <w:szCs w:val="28"/>
          <w:shd w:val="clear" w:color="auto" w:fill="FFFF00"/>
        </w:rPr>
        <w:t xml:space="preserve"> (анализ сравнения  с прошлым учебным годом).</w:t>
      </w:r>
    </w:p>
    <w:p w:rsidR="00AB706C" w:rsidRPr="00F33765" w:rsidRDefault="00AB706C" w:rsidP="00C172E8">
      <w:pPr>
        <w:pStyle w:val="a7"/>
        <w:ind w:firstLine="708"/>
        <w:jc w:val="both"/>
        <w:rPr>
          <w:color w:val="000000" w:themeColor="text1"/>
          <w:sz w:val="28"/>
          <w:szCs w:val="28"/>
        </w:rPr>
      </w:pP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Рейтинг предметов по выбору в этом году не изменился. Наиболее востребованными среди участников по-прежнему являются: о</w:t>
      </w:r>
      <w:r w:rsidR="00BD601C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бществознание, биология</w:t>
      </w: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, </w:t>
      </w:r>
      <w:r w:rsidR="005B1D94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химия</w:t>
      </w:r>
      <w:r w:rsidR="00BD601C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, история</w:t>
      </w: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. </w:t>
      </w:r>
    </w:p>
    <w:p w:rsidR="00C172E8" w:rsidRPr="00F33765" w:rsidRDefault="00D87525" w:rsidP="00D87525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Р</w:t>
      </w:r>
      <w:r w:rsidR="00AB706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адуют успехи ребят, получивших высокие баллы.</w:t>
      </w:r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От 81 </w:t>
      </w:r>
      <w:r w:rsidR="00100CFF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балла </w:t>
      </w:r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набрали Азизова 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Патимат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(МКОУ «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Левашинская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гимназия»), 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Абдулаев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Алигаджи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(МКОУ «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Левашинская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гимназия»), 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Абакарова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Патимат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(МКОУ «</w:t>
      </w:r>
      <w:proofErr w:type="spellStart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Урминская</w:t>
      </w:r>
      <w:proofErr w:type="spellEnd"/>
      <w:r w:rsidR="00BD601C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СОШ»)</w:t>
      </w:r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.</w:t>
      </w:r>
    </w:p>
    <w:p w:rsidR="00AB706C" w:rsidRPr="00F33765" w:rsidRDefault="00D87525" w:rsidP="003366B3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В Левашинском районе появилась первая </w:t>
      </w:r>
      <w:proofErr w:type="spellStart"/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стобальная</w:t>
      </w:r>
      <w:proofErr w:type="spellEnd"/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работа. </w:t>
      </w:r>
      <w:proofErr w:type="spellStart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Исагаджиев</w:t>
      </w:r>
      <w:proofErr w:type="spellEnd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proofErr w:type="spellStart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Асадулла</w:t>
      </w:r>
      <w:proofErr w:type="spellEnd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, выпускник </w:t>
      </w:r>
      <w:proofErr w:type="spellStart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Левашинской</w:t>
      </w:r>
      <w:proofErr w:type="spellEnd"/>
      <w:r w:rsidR="00C172E8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гимназии</w:t>
      </w:r>
      <w:r w:rsidR="003366B3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, показал </w:t>
      </w:r>
      <w:r w:rsidR="00BB4007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самые </w:t>
      </w:r>
      <w:r w:rsidR="003366B3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lastRenderedPageBreak/>
        <w:t>высокие результаты по</w:t>
      </w:r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всем предметам, которые сдавал, а по химии</w:t>
      </w:r>
      <w:r w:rsidR="00BB4007"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>, одному из самых сложных предметов,</w:t>
      </w:r>
      <w:r w:rsidRPr="00F33765"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  <w:t xml:space="preserve"> набрал максимальные 100 баллов.</w:t>
      </w:r>
    </w:p>
    <w:p w:rsidR="003366B3" w:rsidRPr="00F33765" w:rsidRDefault="00C20C1B" w:rsidP="003366B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         Медаль получили</w:t>
      </w:r>
      <w:r w:rsidR="008A7F6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31 выпускник</w:t>
      </w:r>
      <w:r w:rsidR="003366B3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района.</w:t>
      </w:r>
    </w:p>
    <w:p w:rsidR="00C92509" w:rsidRPr="00F33765" w:rsidRDefault="00E50279" w:rsidP="003366B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Второй год учащиеся 11 классов пишут итоговое сочинение, которое является своеобразным пропуском к сдаче экзаменов. </w:t>
      </w:r>
      <w:r w:rsidR="00C9250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В прошедшем учебном году была проведена огромная работа по </w:t>
      </w: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подготовке учащихся к сдаче ЕГЭ</w:t>
      </w:r>
      <w:r w:rsidR="00675094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. </w:t>
      </w:r>
      <w:r w:rsidR="00E845FD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В 2015-2016 учебном году стартовал федеральный проект «Я сдам ЕГЭ». </w:t>
      </w:r>
      <w:r w:rsidR="00675094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Все учащиеся 11 классов 4 раза </w:t>
      </w: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в течение учебного года </w:t>
      </w:r>
      <w:r w:rsidR="00675094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сдавали пробный экзамен по русскому языку, математике (базовый и профильный уровни) и обществознанию, как самому выбираемому учащимися предмету.</w:t>
      </w:r>
      <w:r w:rsidR="008522D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="00E845FD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По результатам мониторинга</w:t>
      </w:r>
      <w:r w:rsidR="008522D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каждый ученик и учитель мог увидеть и проанализировать типичные ошибки. Издательством «Просвещение» были выпущены методические пособия для учителей и рабочие тетради для учащихся «Я сдам ЕГЭ» по вышеназванным дисциплинам. Тетради были приобретены всеми учащимися района. Учителя и дети-инвалиды были обеспечены пособиями бесплатно.</w:t>
      </w:r>
      <w:r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Также в этом году, как и в предыдущих годах, организовывались встречи с выпускниками и родителями выпускников по вопросам подготовки к ЕГЭ.</w:t>
      </w:r>
      <w:r w:rsidR="008522D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="00FF2303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Все эти мероприятия проходили с участием и под строгим контролем </w:t>
      </w:r>
      <w:r w:rsidR="000C1959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главы </w:t>
      </w:r>
      <w:r w:rsidR="00FF2303" w:rsidRPr="00F33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>администрации района.</w:t>
      </w:r>
    </w:p>
    <w:p w:rsidR="003366B3" w:rsidRPr="00F33765" w:rsidRDefault="003366B3" w:rsidP="003366B3">
      <w:pPr>
        <w:pStyle w:val="a3"/>
        <w:ind w:firstLine="708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F33765">
        <w:rPr>
          <w:color w:val="000000" w:themeColor="text1"/>
          <w:sz w:val="28"/>
          <w:szCs w:val="28"/>
          <w:shd w:val="clear" w:color="auto" w:fill="FFFF00"/>
        </w:rPr>
        <w:t>В 2016 году</w:t>
      </w:r>
      <w:r w:rsidR="00AB706C" w:rsidRPr="00F33765">
        <w:rPr>
          <w:color w:val="000000" w:themeColor="text1"/>
          <w:sz w:val="28"/>
          <w:szCs w:val="28"/>
          <w:shd w:val="clear" w:color="auto" w:fill="FFFF00"/>
        </w:rPr>
        <w:t xml:space="preserve"> О</w:t>
      </w:r>
      <w:r w:rsidR="009A73BA" w:rsidRPr="00F33765">
        <w:rPr>
          <w:color w:val="000000" w:themeColor="text1"/>
          <w:sz w:val="28"/>
          <w:szCs w:val="28"/>
          <w:shd w:val="clear" w:color="auto" w:fill="FFFF00"/>
        </w:rPr>
        <w:t>ГЭ сдавали 786</w:t>
      </w:r>
      <w:r w:rsidR="00AB706C" w:rsidRPr="00F33765">
        <w:rPr>
          <w:color w:val="000000" w:themeColor="text1"/>
          <w:sz w:val="28"/>
          <w:szCs w:val="28"/>
          <w:shd w:val="clear" w:color="auto" w:fill="FFFF00"/>
        </w:rPr>
        <w:t xml:space="preserve"> че</w:t>
      </w:r>
      <w:r w:rsidRPr="00F33765">
        <w:rPr>
          <w:color w:val="000000" w:themeColor="text1"/>
          <w:sz w:val="28"/>
          <w:szCs w:val="28"/>
          <w:shd w:val="clear" w:color="auto" w:fill="FFFF00"/>
        </w:rPr>
        <w:t>ловек</w:t>
      </w:r>
      <w:r w:rsidR="00AB706C" w:rsidRPr="00F33765">
        <w:rPr>
          <w:color w:val="000000" w:themeColor="text1"/>
          <w:sz w:val="28"/>
          <w:szCs w:val="28"/>
          <w:shd w:val="clear" w:color="auto" w:fill="FFFF00"/>
        </w:rPr>
        <w:t>. Обязательные предметы — математика и русский язык, и предметы по выбору.</w:t>
      </w:r>
    </w:p>
    <w:p w:rsidR="003366B3" w:rsidRPr="00F33765" w:rsidRDefault="00AB706C" w:rsidP="005B1D9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По итогам аттестации </w:t>
      </w:r>
      <w:r w:rsidR="00AC03A5">
        <w:rPr>
          <w:color w:val="000000" w:themeColor="text1"/>
          <w:sz w:val="28"/>
          <w:szCs w:val="28"/>
          <w:shd w:val="clear" w:color="auto" w:fill="FFFF00"/>
        </w:rPr>
        <w:t>процент успеваемости</w:t>
      </w:r>
      <w:r w:rsidR="003366B3" w:rsidRPr="00F33765">
        <w:rPr>
          <w:color w:val="000000" w:themeColor="text1"/>
          <w:sz w:val="28"/>
          <w:szCs w:val="28"/>
          <w:shd w:val="clear" w:color="auto" w:fill="FFFF00"/>
        </w:rPr>
        <w:t xml:space="preserve"> по математике составляет - </w:t>
      </w:r>
      <w:r w:rsidR="005B1D94" w:rsidRPr="00F33765">
        <w:rPr>
          <w:color w:val="000000" w:themeColor="text1"/>
          <w:sz w:val="28"/>
          <w:szCs w:val="28"/>
          <w:shd w:val="clear" w:color="auto" w:fill="FFFF00"/>
        </w:rPr>
        <w:t>90</w:t>
      </w:r>
      <w:r w:rsidR="003366B3" w:rsidRPr="00F33765">
        <w:rPr>
          <w:color w:val="000000" w:themeColor="text1"/>
          <w:sz w:val="28"/>
          <w:szCs w:val="28"/>
          <w:shd w:val="clear" w:color="auto" w:fill="FFFF00"/>
        </w:rPr>
        <w:t xml:space="preserve">%, а по русскому языку – </w:t>
      </w:r>
      <w:r w:rsidR="005B1D94" w:rsidRPr="00F33765">
        <w:rPr>
          <w:color w:val="000000" w:themeColor="text1"/>
          <w:sz w:val="28"/>
          <w:szCs w:val="28"/>
          <w:shd w:val="clear" w:color="auto" w:fill="FFFF00"/>
        </w:rPr>
        <w:t>92</w:t>
      </w:r>
      <w:r w:rsidR="003366B3" w:rsidRPr="00F33765">
        <w:rPr>
          <w:color w:val="000000" w:themeColor="text1"/>
          <w:sz w:val="28"/>
          <w:szCs w:val="28"/>
          <w:shd w:val="clear" w:color="auto" w:fill="FFFF00"/>
        </w:rPr>
        <w:t>%</w:t>
      </w: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. </w:t>
      </w:r>
      <w:r w:rsidR="005B1D94" w:rsidRPr="00F33765">
        <w:rPr>
          <w:color w:val="000000" w:themeColor="text1"/>
          <w:sz w:val="28"/>
          <w:szCs w:val="28"/>
        </w:rPr>
        <w:t>73</w:t>
      </w: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 человек</w:t>
      </w:r>
      <w:r w:rsidR="005B1D94" w:rsidRPr="00F33765">
        <w:rPr>
          <w:color w:val="000000" w:themeColor="text1"/>
          <w:sz w:val="28"/>
          <w:szCs w:val="28"/>
          <w:shd w:val="clear" w:color="auto" w:fill="FFFF00"/>
        </w:rPr>
        <w:t>а</w:t>
      </w:r>
      <w:r w:rsidRPr="00F33765">
        <w:rPr>
          <w:color w:val="000000" w:themeColor="text1"/>
          <w:sz w:val="28"/>
          <w:szCs w:val="28"/>
          <w:shd w:val="clear" w:color="auto" w:fill="FFFF00"/>
        </w:rPr>
        <w:t xml:space="preserve"> не справились с итоговой аттестацией</w:t>
      </w:r>
      <w:r w:rsidR="008A7F69" w:rsidRPr="00F33765">
        <w:rPr>
          <w:color w:val="000000" w:themeColor="text1"/>
          <w:sz w:val="28"/>
          <w:szCs w:val="28"/>
          <w:shd w:val="clear" w:color="auto" w:fill="FFFF00"/>
        </w:rPr>
        <w:t xml:space="preserve"> по двум обязательным предметам.</w:t>
      </w:r>
      <w:r w:rsidR="007C2F34" w:rsidRPr="00F33765">
        <w:rPr>
          <w:color w:val="000000" w:themeColor="text1"/>
          <w:sz w:val="28"/>
          <w:szCs w:val="28"/>
          <w:shd w:val="clear" w:color="auto" w:fill="FFFF00"/>
        </w:rPr>
        <w:t xml:space="preserve"> Напоминаю, что у них </w:t>
      </w:r>
      <w:r w:rsidR="0097303B" w:rsidRPr="00F33765">
        <w:rPr>
          <w:color w:val="000000" w:themeColor="text1"/>
          <w:sz w:val="28"/>
          <w:szCs w:val="28"/>
          <w:shd w:val="clear" w:color="auto" w:fill="FFFF00"/>
        </w:rPr>
        <w:t xml:space="preserve">и у выпускников 11 классов </w:t>
      </w:r>
      <w:r w:rsidR="007C2F34" w:rsidRPr="00F33765">
        <w:rPr>
          <w:color w:val="000000" w:themeColor="text1"/>
          <w:sz w:val="28"/>
          <w:szCs w:val="28"/>
          <w:shd w:val="clear" w:color="auto" w:fill="FFFF00"/>
        </w:rPr>
        <w:t>есть возможность пересдать экзамены и в сентябре.</w:t>
      </w:r>
    </w:p>
    <w:p w:rsidR="00AB706C" w:rsidRPr="0063706A" w:rsidRDefault="00AB706C" w:rsidP="00AB706C">
      <w:pPr>
        <w:pStyle w:val="a3"/>
        <w:ind w:firstLine="708"/>
        <w:jc w:val="both"/>
        <w:rPr>
          <w:color w:val="FFFFFF" w:themeColor="background1"/>
          <w:sz w:val="28"/>
          <w:szCs w:val="28"/>
        </w:rPr>
      </w:pPr>
      <w:r w:rsidRPr="00F33765">
        <w:rPr>
          <w:color w:val="000000" w:themeColor="text1"/>
          <w:sz w:val="28"/>
          <w:szCs w:val="28"/>
          <w:shd w:val="clear" w:color="auto" w:fill="FFFF00"/>
        </w:rPr>
        <w:t>Педагогам основной школы необходимо учитывать, что в 2015-2016 учебном году для получения аттестата является успешное прохождение ГИА-9 только по русскому языку и математике, а в 2016-2017 будет являться успешное прохождение ГИА-9 по четырем учебным предметам – по обязательным предметам (русский язык и математика), а также по двум предметам по выбору.</w:t>
      </w:r>
    </w:p>
    <w:p w:rsidR="00AB706C" w:rsidRPr="0097303B" w:rsidRDefault="00853C05" w:rsidP="00AB706C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3706A">
        <w:rPr>
          <w:color w:val="000000" w:themeColor="text1"/>
          <w:sz w:val="28"/>
          <w:szCs w:val="28"/>
        </w:rPr>
        <w:t xml:space="preserve">Хочу отметить школы, где </w:t>
      </w:r>
      <w:r w:rsidR="00C66DB1">
        <w:rPr>
          <w:color w:val="000000" w:themeColor="text1"/>
          <w:sz w:val="28"/>
          <w:szCs w:val="28"/>
        </w:rPr>
        <w:t xml:space="preserve">выпускники 100%  </w:t>
      </w:r>
      <w:r w:rsidRPr="0063706A">
        <w:rPr>
          <w:color w:val="000000" w:themeColor="text1"/>
          <w:sz w:val="28"/>
          <w:szCs w:val="28"/>
        </w:rPr>
        <w:t xml:space="preserve"> в про</w:t>
      </w:r>
      <w:r>
        <w:rPr>
          <w:color w:val="000000" w:themeColor="text1"/>
          <w:sz w:val="28"/>
          <w:szCs w:val="28"/>
        </w:rPr>
        <w:t>шедшем учебном году получили аттестат о среднем образовании. Это МКОУ «</w:t>
      </w:r>
      <w:proofErr w:type="spellStart"/>
      <w:r>
        <w:rPr>
          <w:color w:val="000000" w:themeColor="text1"/>
          <w:sz w:val="28"/>
          <w:szCs w:val="28"/>
        </w:rPr>
        <w:t>Джангамахинская</w:t>
      </w:r>
      <w:proofErr w:type="spellEnd"/>
      <w:r>
        <w:rPr>
          <w:color w:val="000000" w:themeColor="text1"/>
          <w:sz w:val="28"/>
          <w:szCs w:val="28"/>
        </w:rPr>
        <w:t xml:space="preserve"> СОШ» и МКОУ «</w:t>
      </w:r>
      <w:proofErr w:type="spellStart"/>
      <w:r>
        <w:rPr>
          <w:color w:val="000000" w:themeColor="text1"/>
          <w:sz w:val="28"/>
          <w:szCs w:val="28"/>
        </w:rPr>
        <w:t>Ташкапурская</w:t>
      </w:r>
      <w:proofErr w:type="spellEnd"/>
      <w:r>
        <w:rPr>
          <w:color w:val="000000" w:themeColor="text1"/>
          <w:sz w:val="28"/>
          <w:szCs w:val="28"/>
        </w:rPr>
        <w:t xml:space="preserve"> СОШ». Однако нельзя не сказать и про школы, в которых процент получивших аттестат ниже 30%.  5 человек из 7 не получили аттестат в МКОУ «Левашинская СОШ №3», 9 учащихся из 12 не получили аттестат в МКОУ «</w:t>
      </w:r>
      <w:proofErr w:type="spellStart"/>
      <w:r>
        <w:rPr>
          <w:color w:val="000000" w:themeColor="text1"/>
          <w:sz w:val="28"/>
          <w:szCs w:val="28"/>
        </w:rPr>
        <w:t>Какамахинская</w:t>
      </w:r>
      <w:proofErr w:type="spellEnd"/>
      <w:r>
        <w:rPr>
          <w:color w:val="000000" w:themeColor="text1"/>
          <w:sz w:val="28"/>
          <w:szCs w:val="28"/>
        </w:rPr>
        <w:t xml:space="preserve"> СОШ».  </w:t>
      </w:r>
      <w:r w:rsidRPr="00853C05">
        <w:rPr>
          <w:b/>
          <w:color w:val="000000" w:themeColor="text1"/>
          <w:sz w:val="28"/>
          <w:szCs w:val="28"/>
        </w:rPr>
        <w:t>(Слайд №2)</w:t>
      </w:r>
    </w:p>
    <w:p w:rsidR="00AB706C" w:rsidRPr="0097303B" w:rsidRDefault="00AB706C" w:rsidP="00AB706C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7303B">
        <w:rPr>
          <w:color w:val="000000" w:themeColor="text1"/>
          <w:sz w:val="28"/>
          <w:szCs w:val="28"/>
        </w:rPr>
        <w:t xml:space="preserve"> Анализ результатов экзаменов выпускников 11 и 9 классов показывает, что ключ к качественному образованию дает не столько «натаскивание» на тесты, сколько систематическая предметная подготовка. Чем раньше будут выявлены пробелы и проблемы в предметной подготовке, тем раньше можно принять меры по их устранению.  </w:t>
      </w:r>
    </w:p>
    <w:p w:rsidR="00767A90" w:rsidRDefault="0063706A" w:rsidP="00767A90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 w:rsidR="00AB706C" w:rsidRPr="0097303B">
        <w:rPr>
          <w:color w:val="000000" w:themeColor="text1"/>
          <w:sz w:val="28"/>
          <w:szCs w:val="28"/>
        </w:rPr>
        <w:t xml:space="preserve">сем руководителям школ </w:t>
      </w:r>
      <w:r>
        <w:rPr>
          <w:color w:val="000000" w:themeColor="text1"/>
          <w:sz w:val="28"/>
          <w:szCs w:val="28"/>
        </w:rPr>
        <w:t xml:space="preserve">необходимо </w:t>
      </w:r>
      <w:r w:rsidR="00AB706C" w:rsidRPr="0097303B">
        <w:rPr>
          <w:color w:val="000000" w:themeColor="text1"/>
          <w:sz w:val="28"/>
          <w:szCs w:val="28"/>
        </w:rPr>
        <w:t>тщательно проанализировать результаты итоговой атте</w:t>
      </w:r>
      <w:r>
        <w:rPr>
          <w:color w:val="000000" w:themeColor="text1"/>
          <w:sz w:val="28"/>
          <w:szCs w:val="28"/>
        </w:rPr>
        <w:t>стации и провести анализ</w:t>
      </w:r>
      <w:r w:rsidR="00AB706C" w:rsidRPr="0097303B">
        <w:rPr>
          <w:color w:val="000000" w:themeColor="text1"/>
          <w:sz w:val="28"/>
          <w:szCs w:val="28"/>
        </w:rPr>
        <w:t xml:space="preserve"> с тем, чтобы у ребят, которые не собираются идти в ВУЗы, формировать нацеленность на получение среднего профессионального образования.</w:t>
      </w:r>
      <w:r w:rsidR="005B1D94" w:rsidRPr="0097303B">
        <w:rPr>
          <w:color w:val="000000" w:themeColor="text1"/>
          <w:sz w:val="28"/>
          <w:szCs w:val="28"/>
        </w:rPr>
        <w:t xml:space="preserve"> </w:t>
      </w:r>
      <w:r w:rsidR="00767A90" w:rsidRPr="0097303B">
        <w:rPr>
          <w:color w:val="000000" w:themeColor="text1"/>
          <w:sz w:val="28"/>
          <w:szCs w:val="28"/>
        </w:rPr>
        <w:t>Надо думать об интересах молодых людей и их семей, о скорейшем получении ими соответствующего профессионального образования и возможностей быть экономически самостоятельными. Система современного среднего профессионального образования предоставляет эти условия.</w:t>
      </w:r>
    </w:p>
    <w:p w:rsidR="00767A90" w:rsidRDefault="00767A90" w:rsidP="00767A90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прошедшем учебном году  образовательными учреждениями района были заключены договора на два года с различными республиканскими колледжами. Учащиеся  ещё в школе могут получить специальность. Из школьного компонента были выделены часы на введение нового предмета в 10 классах. Учителя информатики</w:t>
      </w:r>
      <w:r w:rsidR="00C86823">
        <w:rPr>
          <w:color w:val="000000" w:themeColor="text1"/>
          <w:sz w:val="28"/>
          <w:szCs w:val="28"/>
        </w:rPr>
        <w:t xml:space="preserve">, работающие с этими детьми, прошли курсы повышения квалификации. </w:t>
      </w:r>
      <w:r>
        <w:rPr>
          <w:color w:val="000000" w:themeColor="text1"/>
          <w:sz w:val="28"/>
          <w:szCs w:val="28"/>
        </w:rPr>
        <w:t>Учащиеся 11 классов по окончании этого учебного года будут сдавать экзамен, по результатам которого они получат диплом или сертификат по специальности «Мастер по обработке цифровой информации».</w:t>
      </w:r>
    </w:p>
    <w:p w:rsidR="00AB706C" w:rsidRPr="0097303B" w:rsidRDefault="005B1D94" w:rsidP="00767A90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7303B">
        <w:rPr>
          <w:color w:val="000000" w:themeColor="text1"/>
          <w:sz w:val="28"/>
          <w:szCs w:val="28"/>
        </w:rPr>
        <w:t xml:space="preserve">Есть тенденция массового поступления выпускников 9-х классов в </w:t>
      </w:r>
      <w:proofErr w:type="spellStart"/>
      <w:r w:rsidRPr="0097303B">
        <w:rPr>
          <w:color w:val="000000" w:themeColor="text1"/>
          <w:sz w:val="28"/>
          <w:szCs w:val="28"/>
        </w:rPr>
        <w:t>СУЗы</w:t>
      </w:r>
      <w:proofErr w:type="spellEnd"/>
      <w:r w:rsidRPr="0097303B">
        <w:rPr>
          <w:color w:val="000000" w:themeColor="text1"/>
          <w:sz w:val="28"/>
          <w:szCs w:val="28"/>
        </w:rPr>
        <w:t>. Но некоторые из них могут не поступить</w:t>
      </w:r>
      <w:r w:rsidR="000F3E57" w:rsidRPr="0097303B">
        <w:rPr>
          <w:color w:val="000000" w:themeColor="text1"/>
          <w:sz w:val="28"/>
          <w:szCs w:val="28"/>
        </w:rPr>
        <w:t xml:space="preserve"> в ко</w:t>
      </w:r>
      <w:r w:rsidR="00D12DBF">
        <w:rPr>
          <w:color w:val="000000" w:themeColor="text1"/>
          <w:sz w:val="28"/>
          <w:szCs w:val="28"/>
        </w:rPr>
        <w:t>лледжи и не вернуться в школы. С целью охвата учащихся обучением ш</w:t>
      </w:r>
      <w:r w:rsidR="000F3E57" w:rsidRPr="0097303B">
        <w:rPr>
          <w:color w:val="000000" w:themeColor="text1"/>
          <w:sz w:val="28"/>
          <w:szCs w:val="28"/>
        </w:rPr>
        <w:t>колам необходимо прослеживать поступление выпускников 9 классов (получить подтверждение с мест учёбы выпускников) и поддерживать с ними связь.</w:t>
      </w:r>
    </w:p>
    <w:p w:rsidR="007C2F34" w:rsidRPr="0097303B" w:rsidRDefault="007C2F34" w:rsidP="007C2F34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7303B">
        <w:rPr>
          <w:color w:val="000000" w:themeColor="text1"/>
          <w:sz w:val="28"/>
          <w:szCs w:val="28"/>
        </w:rPr>
        <w:t>По поручению главы администрации района в прошедшем учебном году школами и отделом образования проведена огромная работа по охвату</w:t>
      </w:r>
      <w:r w:rsidR="0063706A">
        <w:rPr>
          <w:color w:val="000000" w:themeColor="text1"/>
          <w:sz w:val="28"/>
          <w:szCs w:val="28"/>
        </w:rPr>
        <w:t xml:space="preserve"> детей обучением. Из выявленных более </w:t>
      </w:r>
      <w:r w:rsidRPr="0097303B">
        <w:rPr>
          <w:color w:val="000000" w:themeColor="text1"/>
          <w:sz w:val="28"/>
          <w:szCs w:val="28"/>
        </w:rPr>
        <w:t>2000 детей школьного возраста (по спискам «Паруса»), не охваченных обучением</w:t>
      </w:r>
      <w:r w:rsidR="0063706A">
        <w:rPr>
          <w:color w:val="000000" w:themeColor="text1"/>
          <w:sz w:val="28"/>
          <w:szCs w:val="28"/>
        </w:rPr>
        <w:t xml:space="preserve"> в Левашинском районе</w:t>
      </w:r>
      <w:r w:rsidRPr="0097303B">
        <w:rPr>
          <w:color w:val="000000" w:themeColor="text1"/>
          <w:sz w:val="28"/>
          <w:szCs w:val="28"/>
        </w:rPr>
        <w:t>, на 1980 детей получены справки-подтверждения</w:t>
      </w:r>
      <w:r w:rsidR="009E411B" w:rsidRPr="0097303B">
        <w:rPr>
          <w:color w:val="000000" w:themeColor="text1"/>
          <w:sz w:val="28"/>
          <w:szCs w:val="28"/>
        </w:rPr>
        <w:t>. Эта работа</w:t>
      </w:r>
      <w:r w:rsidR="0063706A">
        <w:rPr>
          <w:color w:val="000000" w:themeColor="text1"/>
          <w:sz w:val="28"/>
          <w:szCs w:val="28"/>
        </w:rPr>
        <w:t xml:space="preserve"> будет продолжена</w:t>
      </w:r>
      <w:r w:rsidR="009E411B" w:rsidRPr="0097303B">
        <w:rPr>
          <w:color w:val="000000" w:themeColor="text1"/>
          <w:sz w:val="28"/>
          <w:szCs w:val="28"/>
        </w:rPr>
        <w:t>. По приказу МОН с 10 августа по 1</w:t>
      </w:r>
      <w:r w:rsidR="0063706A">
        <w:rPr>
          <w:color w:val="000000" w:themeColor="text1"/>
          <w:sz w:val="28"/>
          <w:szCs w:val="28"/>
        </w:rPr>
        <w:t>0</w:t>
      </w:r>
      <w:r w:rsidR="009E411B" w:rsidRPr="0097303B">
        <w:rPr>
          <w:color w:val="000000" w:themeColor="text1"/>
          <w:sz w:val="28"/>
          <w:szCs w:val="28"/>
        </w:rPr>
        <w:t xml:space="preserve"> сентября во всех ОУ проходит работа по охвату обучением детей под названием «Дорога в школу».</w:t>
      </w:r>
    </w:p>
    <w:p w:rsidR="00595E2D" w:rsidRPr="00351AF7" w:rsidRDefault="007C2F34" w:rsidP="00351AF7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7303B">
        <w:rPr>
          <w:color w:val="000000" w:themeColor="text1"/>
          <w:sz w:val="28"/>
          <w:szCs w:val="28"/>
        </w:rPr>
        <w:t xml:space="preserve"> </w:t>
      </w:r>
    </w:p>
    <w:p w:rsidR="00595E2D" w:rsidRPr="0097303B" w:rsidRDefault="00AB706C" w:rsidP="00351AF7">
      <w:pPr>
        <w:pStyle w:val="a6"/>
        <w:shd w:val="clear" w:color="auto" w:fill="FFFFFF"/>
        <w:jc w:val="center"/>
        <w:rPr>
          <w:color w:val="auto"/>
          <w:sz w:val="28"/>
          <w:szCs w:val="28"/>
        </w:rPr>
      </w:pPr>
      <w:r w:rsidRPr="0097303B">
        <w:rPr>
          <w:color w:val="auto"/>
          <w:sz w:val="28"/>
          <w:szCs w:val="28"/>
        </w:rPr>
        <w:t>Уважаемые коллеги!</w:t>
      </w:r>
    </w:p>
    <w:p w:rsidR="00595E2D" w:rsidRPr="0097303B" w:rsidRDefault="00AB706C" w:rsidP="00595E2D">
      <w:pPr>
        <w:pStyle w:val="a3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97303B">
        <w:rPr>
          <w:color w:val="auto"/>
          <w:sz w:val="28"/>
          <w:szCs w:val="28"/>
        </w:rPr>
        <w:t>Показателем результативности труда педагогов, учащихся являются результаты Всероссийской олимпиады ш</w:t>
      </w:r>
      <w:r w:rsidR="00595E2D" w:rsidRPr="0097303B">
        <w:rPr>
          <w:color w:val="auto"/>
          <w:sz w:val="28"/>
          <w:szCs w:val="28"/>
        </w:rPr>
        <w:t>кольников районного и республиканского</w:t>
      </w:r>
      <w:r w:rsidRPr="0097303B">
        <w:rPr>
          <w:color w:val="auto"/>
          <w:sz w:val="28"/>
          <w:szCs w:val="28"/>
        </w:rPr>
        <w:t xml:space="preserve">  уровня. Сегодня хочется выразить</w:t>
      </w:r>
      <w:r w:rsidR="00595E2D" w:rsidRPr="0097303B">
        <w:rPr>
          <w:color w:val="auto"/>
          <w:sz w:val="28"/>
          <w:szCs w:val="28"/>
        </w:rPr>
        <w:t xml:space="preserve"> слова признательности педагогам</w:t>
      </w:r>
      <w:r w:rsidRPr="0097303B">
        <w:rPr>
          <w:color w:val="auto"/>
          <w:sz w:val="28"/>
          <w:szCs w:val="28"/>
        </w:rPr>
        <w:t>,  подгот</w:t>
      </w:r>
      <w:r w:rsidR="00595E2D" w:rsidRPr="0097303B">
        <w:rPr>
          <w:color w:val="auto"/>
          <w:sz w:val="28"/>
          <w:szCs w:val="28"/>
        </w:rPr>
        <w:t>овившим в этом году  призеров</w:t>
      </w:r>
      <w:r w:rsidRPr="0097303B">
        <w:rPr>
          <w:color w:val="auto"/>
          <w:sz w:val="28"/>
          <w:szCs w:val="28"/>
        </w:rPr>
        <w:t xml:space="preserve"> регионального уровня. </w:t>
      </w:r>
    </w:p>
    <w:p w:rsidR="00AB706C" w:rsidRPr="0097303B" w:rsidRDefault="00AB706C" w:rsidP="00595E2D">
      <w:pPr>
        <w:pStyle w:val="a3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97303B">
        <w:rPr>
          <w:color w:val="auto"/>
          <w:sz w:val="28"/>
          <w:szCs w:val="28"/>
        </w:rPr>
        <w:t xml:space="preserve">В каждом </w:t>
      </w:r>
      <w:proofErr w:type="spellStart"/>
      <w:r w:rsidRPr="0097303B">
        <w:rPr>
          <w:color w:val="auto"/>
          <w:sz w:val="28"/>
          <w:szCs w:val="28"/>
        </w:rPr>
        <w:t>педколлективе</w:t>
      </w:r>
      <w:proofErr w:type="spellEnd"/>
      <w:r w:rsidRPr="0097303B">
        <w:rPr>
          <w:color w:val="auto"/>
          <w:sz w:val="28"/>
          <w:szCs w:val="28"/>
        </w:rPr>
        <w:t xml:space="preserve"> необходимо пересмотреть систему работы с одарен</w:t>
      </w:r>
      <w:r w:rsidR="00595E2D" w:rsidRPr="0097303B">
        <w:rPr>
          <w:color w:val="auto"/>
          <w:sz w:val="28"/>
          <w:szCs w:val="28"/>
        </w:rPr>
        <w:t>ными детьми,</w:t>
      </w:r>
      <w:r w:rsidRPr="0097303B">
        <w:rPr>
          <w:color w:val="auto"/>
          <w:sz w:val="28"/>
          <w:szCs w:val="28"/>
        </w:rPr>
        <w:t xml:space="preserve"> строить подготовку таких детей с учетом индивидуальных потребностей, с помощью дополнительного образования, дистанционных форм обучения, участия в многочисленных дистанционных соревнованиях, олимпиадах.</w:t>
      </w:r>
    </w:p>
    <w:p w:rsidR="00AB706C" w:rsidRPr="001D32C6" w:rsidRDefault="00AB706C" w:rsidP="001D32C6">
      <w:pPr>
        <w:pStyle w:val="a7"/>
        <w:ind w:firstLine="708"/>
        <w:jc w:val="both"/>
        <w:rPr>
          <w:bCs/>
          <w:color w:val="auto"/>
          <w:sz w:val="28"/>
          <w:szCs w:val="28"/>
        </w:rPr>
      </w:pPr>
      <w:proofErr w:type="gramStart"/>
      <w:r w:rsidRPr="0097303B">
        <w:rPr>
          <w:rFonts w:ascii="Times New Roman" w:hAnsi="Times New Roman" w:cs="Times New Roman"/>
          <w:color w:val="auto"/>
          <w:sz w:val="28"/>
          <w:szCs w:val="28"/>
        </w:rPr>
        <w:t xml:space="preserve">В этом году </w:t>
      </w:r>
      <w:r w:rsidR="007B396B" w:rsidRPr="0097303B">
        <w:rPr>
          <w:rFonts w:ascii="Times New Roman" w:hAnsi="Times New Roman" w:cs="Times New Roman"/>
          <w:color w:val="auto"/>
          <w:sz w:val="28"/>
          <w:szCs w:val="28"/>
        </w:rPr>
        <w:t>победителей и призеров республиканского</w:t>
      </w:r>
      <w:r w:rsidRPr="0097303B">
        <w:rPr>
          <w:rFonts w:ascii="Times New Roman" w:hAnsi="Times New Roman" w:cs="Times New Roman"/>
          <w:color w:val="auto"/>
          <w:sz w:val="28"/>
          <w:szCs w:val="28"/>
        </w:rPr>
        <w:t xml:space="preserve"> этапа Всероссийской олимпиады подготовили учителя</w:t>
      </w:r>
      <w:r w:rsidR="007B396B" w:rsidRPr="0097303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7303B">
        <w:rPr>
          <w:bCs/>
          <w:color w:val="auto"/>
          <w:sz w:val="28"/>
          <w:szCs w:val="28"/>
        </w:rPr>
        <w:t xml:space="preserve">которые действительно, профессионально, с большой любовью развивают у обучающихся творческие способности, интеллектуальный потенциал, поддерживают устойчивый </w:t>
      </w:r>
      <w:r w:rsidRPr="0097303B">
        <w:rPr>
          <w:bCs/>
          <w:color w:val="auto"/>
          <w:sz w:val="28"/>
          <w:szCs w:val="28"/>
        </w:rPr>
        <w:lastRenderedPageBreak/>
        <w:t>интерес к образовательным предметам, к дальнейшему успешному обучению и профессиональному самоопределению.</w:t>
      </w:r>
      <w:proofErr w:type="gramEnd"/>
      <w:r w:rsidR="004908C5" w:rsidRPr="0097303B">
        <w:rPr>
          <w:bCs/>
          <w:color w:val="auto"/>
          <w:sz w:val="28"/>
          <w:szCs w:val="28"/>
        </w:rPr>
        <w:t xml:space="preserve"> </w:t>
      </w:r>
      <w:r w:rsidR="00804C6B" w:rsidRPr="0097303B">
        <w:rPr>
          <w:bCs/>
          <w:color w:val="auto"/>
          <w:sz w:val="28"/>
          <w:szCs w:val="28"/>
        </w:rPr>
        <w:t xml:space="preserve">Увеличилось число педагогов, участвующих в </w:t>
      </w:r>
      <w:r w:rsidR="001D32C6" w:rsidRPr="0097303B">
        <w:rPr>
          <w:bCs/>
          <w:color w:val="auto"/>
          <w:sz w:val="28"/>
          <w:szCs w:val="28"/>
        </w:rPr>
        <w:t xml:space="preserve">конференциях, </w:t>
      </w:r>
      <w:proofErr w:type="spellStart"/>
      <w:proofErr w:type="gramStart"/>
      <w:r w:rsidR="00804C6B" w:rsidRPr="0097303B">
        <w:rPr>
          <w:bCs/>
          <w:color w:val="auto"/>
          <w:sz w:val="28"/>
          <w:szCs w:val="28"/>
        </w:rPr>
        <w:t>семинар-совещаниях</w:t>
      </w:r>
      <w:proofErr w:type="spellEnd"/>
      <w:proofErr w:type="gramEnd"/>
      <w:r w:rsidR="00804C6B" w:rsidRPr="0097303B">
        <w:rPr>
          <w:bCs/>
          <w:color w:val="auto"/>
          <w:sz w:val="28"/>
          <w:szCs w:val="28"/>
        </w:rPr>
        <w:t xml:space="preserve">, круглых столах. </w:t>
      </w:r>
      <w:r w:rsidR="00AD0AEB">
        <w:rPr>
          <w:bCs/>
          <w:color w:val="auto"/>
          <w:sz w:val="28"/>
          <w:szCs w:val="28"/>
        </w:rPr>
        <w:t>Так в</w:t>
      </w:r>
      <w:r w:rsidR="001D32C6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1D32C6" w:rsidRPr="0097303B">
        <w:rPr>
          <w:bCs/>
          <w:color w:val="auto"/>
          <w:sz w:val="28"/>
          <w:szCs w:val="28"/>
        </w:rPr>
        <w:t>Гумбетовском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 районе в круглом столе по вопросам преподавания русского языка в </w:t>
      </w:r>
      <w:proofErr w:type="spellStart"/>
      <w:r w:rsidR="001D32C6" w:rsidRPr="0097303B">
        <w:rPr>
          <w:bCs/>
          <w:color w:val="auto"/>
          <w:sz w:val="28"/>
          <w:szCs w:val="28"/>
        </w:rPr>
        <w:t>полиэтнической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 среде н</w:t>
      </w:r>
      <w:r w:rsidR="00804C6B" w:rsidRPr="0097303B">
        <w:rPr>
          <w:bCs/>
          <w:color w:val="auto"/>
          <w:sz w:val="28"/>
          <w:szCs w:val="28"/>
        </w:rPr>
        <w:t xml:space="preserve">аш район </w:t>
      </w:r>
      <w:r w:rsidR="001D32C6" w:rsidRPr="0097303B">
        <w:rPr>
          <w:bCs/>
          <w:color w:val="auto"/>
          <w:sz w:val="28"/>
          <w:szCs w:val="28"/>
        </w:rPr>
        <w:t xml:space="preserve">представила учитель </w:t>
      </w:r>
      <w:proofErr w:type="spellStart"/>
      <w:r w:rsidR="001D32C6" w:rsidRPr="0097303B">
        <w:rPr>
          <w:bCs/>
          <w:color w:val="auto"/>
          <w:sz w:val="28"/>
          <w:szCs w:val="28"/>
        </w:rPr>
        <w:t>Аршинской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 СОШ Ильясова </w:t>
      </w:r>
      <w:proofErr w:type="spellStart"/>
      <w:r w:rsidR="001D32C6" w:rsidRPr="0097303B">
        <w:rPr>
          <w:bCs/>
          <w:color w:val="auto"/>
          <w:sz w:val="28"/>
          <w:szCs w:val="28"/>
        </w:rPr>
        <w:t>Зайнаб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1D32C6" w:rsidRPr="0097303B">
        <w:rPr>
          <w:bCs/>
          <w:color w:val="auto"/>
          <w:sz w:val="28"/>
          <w:szCs w:val="28"/>
        </w:rPr>
        <w:t>Гаджиевна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. Она провела открытый урок в 11 классе </w:t>
      </w:r>
      <w:proofErr w:type="spellStart"/>
      <w:r w:rsidR="001D32C6" w:rsidRPr="0097303B">
        <w:rPr>
          <w:bCs/>
          <w:color w:val="auto"/>
          <w:sz w:val="28"/>
          <w:szCs w:val="28"/>
        </w:rPr>
        <w:t>Чиркатинской</w:t>
      </w:r>
      <w:proofErr w:type="spellEnd"/>
      <w:r w:rsidR="001D32C6" w:rsidRPr="0097303B">
        <w:rPr>
          <w:bCs/>
          <w:color w:val="auto"/>
          <w:sz w:val="28"/>
          <w:szCs w:val="28"/>
        </w:rPr>
        <w:t xml:space="preserve"> СОШ. </w:t>
      </w:r>
      <w:r w:rsidR="00804C6B" w:rsidRPr="0097303B">
        <w:rPr>
          <w:bCs/>
          <w:color w:val="auto"/>
          <w:sz w:val="28"/>
          <w:szCs w:val="28"/>
        </w:rPr>
        <w:t>Второе место в республиканском этапе международного конкурса чтецов «Живая классика» завоевала ученица МКОУ «</w:t>
      </w:r>
      <w:proofErr w:type="spellStart"/>
      <w:r w:rsidR="00804C6B" w:rsidRPr="0097303B">
        <w:rPr>
          <w:bCs/>
          <w:color w:val="auto"/>
          <w:sz w:val="28"/>
          <w:szCs w:val="28"/>
        </w:rPr>
        <w:t>Левашинская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 гимназия» </w:t>
      </w:r>
      <w:proofErr w:type="spellStart"/>
      <w:r w:rsidR="00804C6B" w:rsidRPr="0097303B">
        <w:rPr>
          <w:bCs/>
          <w:color w:val="auto"/>
          <w:sz w:val="28"/>
          <w:szCs w:val="28"/>
        </w:rPr>
        <w:t>Шахбанова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804C6B" w:rsidRPr="0097303B">
        <w:rPr>
          <w:bCs/>
          <w:color w:val="auto"/>
          <w:sz w:val="28"/>
          <w:szCs w:val="28"/>
        </w:rPr>
        <w:t>Асият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. Подготовила призёра столь престижного конкурса </w:t>
      </w:r>
      <w:proofErr w:type="spellStart"/>
      <w:r w:rsidR="00804C6B" w:rsidRPr="0097303B">
        <w:rPr>
          <w:bCs/>
          <w:color w:val="auto"/>
          <w:sz w:val="28"/>
          <w:szCs w:val="28"/>
        </w:rPr>
        <w:t>Багамаева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804C6B" w:rsidRPr="0097303B">
        <w:rPr>
          <w:bCs/>
          <w:color w:val="auto"/>
          <w:sz w:val="28"/>
          <w:szCs w:val="28"/>
        </w:rPr>
        <w:t>Раисат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804C6B" w:rsidRPr="0097303B">
        <w:rPr>
          <w:bCs/>
          <w:color w:val="auto"/>
          <w:sz w:val="28"/>
          <w:szCs w:val="28"/>
        </w:rPr>
        <w:t>Омаровна</w:t>
      </w:r>
      <w:proofErr w:type="spellEnd"/>
      <w:r w:rsidR="00804C6B" w:rsidRPr="0097303B">
        <w:rPr>
          <w:bCs/>
          <w:color w:val="auto"/>
          <w:sz w:val="28"/>
          <w:szCs w:val="28"/>
        </w:rPr>
        <w:t xml:space="preserve">. </w:t>
      </w:r>
      <w:r w:rsidR="004908C5" w:rsidRPr="0097303B">
        <w:rPr>
          <w:bCs/>
          <w:color w:val="auto"/>
          <w:sz w:val="28"/>
          <w:szCs w:val="28"/>
        </w:rPr>
        <w:t>Призёром республиканского этапа олимпиады по биологии стал ученик 11 класса МКОУ «</w:t>
      </w:r>
      <w:proofErr w:type="spellStart"/>
      <w:r w:rsidR="004908C5" w:rsidRPr="0097303B">
        <w:rPr>
          <w:bCs/>
          <w:color w:val="auto"/>
          <w:sz w:val="28"/>
          <w:szCs w:val="28"/>
        </w:rPr>
        <w:t>Левашинская</w:t>
      </w:r>
      <w:proofErr w:type="spellEnd"/>
      <w:r w:rsidR="004908C5" w:rsidRPr="0097303B">
        <w:rPr>
          <w:bCs/>
          <w:color w:val="auto"/>
          <w:sz w:val="28"/>
          <w:szCs w:val="28"/>
        </w:rPr>
        <w:t xml:space="preserve"> гимназия» </w:t>
      </w:r>
      <w:proofErr w:type="spellStart"/>
      <w:r w:rsidR="004908C5" w:rsidRPr="0097303B">
        <w:rPr>
          <w:bCs/>
          <w:color w:val="auto"/>
          <w:sz w:val="28"/>
          <w:szCs w:val="28"/>
        </w:rPr>
        <w:t>Исагаджиев</w:t>
      </w:r>
      <w:proofErr w:type="spellEnd"/>
      <w:r w:rsidR="004908C5" w:rsidRPr="0097303B">
        <w:rPr>
          <w:bCs/>
          <w:color w:val="auto"/>
          <w:sz w:val="28"/>
          <w:szCs w:val="28"/>
        </w:rPr>
        <w:t xml:space="preserve"> </w:t>
      </w:r>
      <w:proofErr w:type="spellStart"/>
      <w:r w:rsidR="004908C5" w:rsidRPr="0097303B">
        <w:rPr>
          <w:bCs/>
          <w:color w:val="auto"/>
          <w:sz w:val="28"/>
          <w:szCs w:val="28"/>
        </w:rPr>
        <w:t>Асадулла</w:t>
      </w:r>
      <w:proofErr w:type="spellEnd"/>
      <w:r w:rsidR="004908C5">
        <w:rPr>
          <w:bCs/>
          <w:color w:val="auto"/>
          <w:sz w:val="28"/>
          <w:szCs w:val="28"/>
        </w:rPr>
        <w:t>.</w:t>
      </w:r>
      <w:r w:rsidR="001D32C6">
        <w:rPr>
          <w:bCs/>
          <w:color w:val="auto"/>
          <w:sz w:val="28"/>
          <w:szCs w:val="28"/>
        </w:rPr>
        <w:t xml:space="preserve"> Учитель </w:t>
      </w:r>
      <w:proofErr w:type="spellStart"/>
      <w:r w:rsidR="001D32C6">
        <w:rPr>
          <w:bCs/>
          <w:color w:val="auto"/>
          <w:sz w:val="28"/>
          <w:szCs w:val="28"/>
        </w:rPr>
        <w:t>Алхасова</w:t>
      </w:r>
      <w:proofErr w:type="spellEnd"/>
      <w:r w:rsidR="001D32C6">
        <w:rPr>
          <w:bCs/>
          <w:color w:val="auto"/>
          <w:sz w:val="28"/>
          <w:szCs w:val="28"/>
        </w:rPr>
        <w:t xml:space="preserve"> </w:t>
      </w:r>
      <w:proofErr w:type="spellStart"/>
      <w:r w:rsidR="001D32C6">
        <w:rPr>
          <w:bCs/>
          <w:color w:val="auto"/>
          <w:sz w:val="28"/>
          <w:szCs w:val="28"/>
        </w:rPr>
        <w:t>Зарема</w:t>
      </w:r>
      <w:proofErr w:type="spellEnd"/>
      <w:r w:rsidR="001D32C6">
        <w:rPr>
          <w:bCs/>
          <w:color w:val="auto"/>
          <w:sz w:val="28"/>
          <w:szCs w:val="28"/>
        </w:rPr>
        <w:t xml:space="preserve"> Магомедовна.</w:t>
      </w:r>
      <w:r w:rsidR="004908C5">
        <w:rPr>
          <w:bCs/>
          <w:color w:val="auto"/>
          <w:sz w:val="28"/>
          <w:szCs w:val="28"/>
        </w:rPr>
        <w:t xml:space="preserve"> Ученица 11 класса МКОУ «</w:t>
      </w:r>
      <w:proofErr w:type="spellStart"/>
      <w:r w:rsidR="004908C5">
        <w:rPr>
          <w:bCs/>
          <w:color w:val="auto"/>
          <w:sz w:val="28"/>
          <w:szCs w:val="28"/>
        </w:rPr>
        <w:t>Наскентская</w:t>
      </w:r>
      <w:proofErr w:type="spellEnd"/>
      <w:r w:rsidR="004908C5">
        <w:rPr>
          <w:bCs/>
          <w:color w:val="auto"/>
          <w:sz w:val="28"/>
          <w:szCs w:val="28"/>
        </w:rPr>
        <w:t xml:space="preserve"> СОШ»</w:t>
      </w:r>
      <w:r w:rsidR="00940DAE">
        <w:rPr>
          <w:bCs/>
          <w:color w:val="auto"/>
          <w:sz w:val="28"/>
          <w:szCs w:val="28"/>
        </w:rPr>
        <w:t xml:space="preserve"> Магомедова </w:t>
      </w:r>
      <w:proofErr w:type="spellStart"/>
      <w:r w:rsidR="00940DAE">
        <w:rPr>
          <w:bCs/>
          <w:color w:val="auto"/>
          <w:sz w:val="28"/>
          <w:szCs w:val="28"/>
        </w:rPr>
        <w:t>Хамис</w:t>
      </w:r>
      <w:proofErr w:type="spellEnd"/>
      <w:r w:rsidR="00940DAE">
        <w:rPr>
          <w:bCs/>
          <w:color w:val="auto"/>
          <w:sz w:val="28"/>
          <w:szCs w:val="28"/>
        </w:rPr>
        <w:t xml:space="preserve"> </w:t>
      </w:r>
      <w:proofErr w:type="spellStart"/>
      <w:r w:rsidR="00940DAE">
        <w:rPr>
          <w:bCs/>
          <w:color w:val="auto"/>
          <w:sz w:val="28"/>
          <w:szCs w:val="28"/>
        </w:rPr>
        <w:t>Ильясовна</w:t>
      </w:r>
      <w:proofErr w:type="spellEnd"/>
      <w:r w:rsidR="00940DAE">
        <w:rPr>
          <w:bCs/>
          <w:color w:val="auto"/>
          <w:sz w:val="28"/>
          <w:szCs w:val="28"/>
        </w:rPr>
        <w:t xml:space="preserve"> стала победителем в республиканско</w:t>
      </w:r>
      <w:r w:rsidR="00804C6B">
        <w:rPr>
          <w:bCs/>
          <w:color w:val="auto"/>
          <w:sz w:val="28"/>
          <w:szCs w:val="28"/>
        </w:rPr>
        <w:t>й олимпиаде по родной литературе</w:t>
      </w:r>
      <w:r w:rsidR="00247DC6">
        <w:rPr>
          <w:bCs/>
          <w:color w:val="auto"/>
          <w:sz w:val="28"/>
          <w:szCs w:val="28"/>
        </w:rPr>
        <w:t xml:space="preserve"> и также получила  </w:t>
      </w:r>
      <w:r w:rsidR="00F110C9">
        <w:rPr>
          <w:bCs/>
          <w:color w:val="auto"/>
          <w:sz w:val="28"/>
          <w:szCs w:val="28"/>
        </w:rPr>
        <w:t>Президентский</w:t>
      </w:r>
      <w:r w:rsidR="00247DC6">
        <w:rPr>
          <w:bCs/>
          <w:color w:val="auto"/>
          <w:sz w:val="28"/>
          <w:szCs w:val="28"/>
        </w:rPr>
        <w:t xml:space="preserve">  грант  в номинации «Талантливая молодежь»</w:t>
      </w:r>
      <w:r w:rsidR="00940DAE">
        <w:rPr>
          <w:bCs/>
          <w:color w:val="auto"/>
          <w:sz w:val="28"/>
          <w:szCs w:val="28"/>
        </w:rPr>
        <w:t>.</w:t>
      </w:r>
      <w:r w:rsidR="001D32C6">
        <w:rPr>
          <w:bCs/>
          <w:color w:val="auto"/>
          <w:sz w:val="28"/>
          <w:szCs w:val="28"/>
        </w:rPr>
        <w:t xml:space="preserve"> Подготовила ученицу Ибрагимова </w:t>
      </w:r>
      <w:proofErr w:type="spellStart"/>
      <w:r w:rsidR="001D32C6">
        <w:rPr>
          <w:bCs/>
          <w:color w:val="auto"/>
          <w:sz w:val="28"/>
          <w:szCs w:val="28"/>
        </w:rPr>
        <w:t>Гулаймат</w:t>
      </w:r>
      <w:proofErr w:type="spellEnd"/>
      <w:r w:rsidR="001D32C6">
        <w:rPr>
          <w:bCs/>
          <w:color w:val="auto"/>
          <w:sz w:val="28"/>
          <w:szCs w:val="28"/>
        </w:rPr>
        <w:t xml:space="preserve"> </w:t>
      </w:r>
      <w:proofErr w:type="spellStart"/>
      <w:r w:rsidR="001D32C6">
        <w:rPr>
          <w:bCs/>
          <w:color w:val="auto"/>
          <w:sz w:val="28"/>
          <w:szCs w:val="28"/>
        </w:rPr>
        <w:t>Омаргаджиевна</w:t>
      </w:r>
      <w:proofErr w:type="spellEnd"/>
      <w:r w:rsidR="001D32C6">
        <w:rPr>
          <w:bCs/>
          <w:color w:val="auto"/>
          <w:sz w:val="28"/>
          <w:szCs w:val="28"/>
        </w:rPr>
        <w:t>.</w:t>
      </w:r>
      <w:r w:rsidR="00247DC6">
        <w:rPr>
          <w:bCs/>
          <w:color w:val="auto"/>
          <w:sz w:val="28"/>
          <w:szCs w:val="28"/>
        </w:rPr>
        <w:t xml:space="preserve"> </w:t>
      </w:r>
    </w:p>
    <w:p w:rsidR="007B396B" w:rsidRPr="00BE02A1" w:rsidRDefault="00AB706C" w:rsidP="007B396B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Ос</w:t>
      </w:r>
      <w:r w:rsidR="000F3E57">
        <w:rPr>
          <w:color w:val="auto"/>
          <w:sz w:val="28"/>
          <w:szCs w:val="28"/>
        </w:rPr>
        <w:t>обую гордость вызывают педагоги</w:t>
      </w:r>
      <w:r w:rsidRPr="00BE02A1">
        <w:rPr>
          <w:color w:val="auto"/>
          <w:sz w:val="28"/>
          <w:szCs w:val="28"/>
        </w:rPr>
        <w:t>, ставшие победителями профессиональных конкурсов.</w:t>
      </w:r>
    </w:p>
    <w:p w:rsidR="00AB706C" w:rsidRDefault="00AB706C" w:rsidP="00AB706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02A1">
        <w:rPr>
          <w:rFonts w:ascii="Times New Roman" w:hAnsi="Times New Roman"/>
          <w:color w:val="auto"/>
          <w:sz w:val="28"/>
          <w:szCs w:val="28"/>
        </w:rPr>
        <w:tab/>
        <w:t>С целью выявления и поддержки инновационного движения, распространения педагогическ</w:t>
      </w:r>
      <w:r w:rsidR="000F3E57">
        <w:rPr>
          <w:rFonts w:ascii="Times New Roman" w:hAnsi="Times New Roman"/>
          <w:color w:val="auto"/>
          <w:sz w:val="28"/>
          <w:szCs w:val="28"/>
        </w:rPr>
        <w:t>ого опыта лучших учителей района</w:t>
      </w:r>
      <w:r w:rsidRPr="00BE02A1">
        <w:rPr>
          <w:rFonts w:ascii="Times New Roman" w:hAnsi="Times New Roman"/>
          <w:color w:val="auto"/>
          <w:sz w:val="28"/>
          <w:szCs w:val="28"/>
        </w:rPr>
        <w:t>, развития и расширения профессиональных контактов, поддержки талантливых, творчески работающих педагогов проводился очередной районный  конкурс «Учитель года</w:t>
      </w:r>
      <w:r w:rsidR="007240D1">
        <w:rPr>
          <w:rFonts w:ascii="Times New Roman" w:hAnsi="Times New Roman"/>
          <w:color w:val="auto"/>
          <w:sz w:val="28"/>
          <w:szCs w:val="28"/>
        </w:rPr>
        <w:t xml:space="preserve"> - 2016</w:t>
      </w:r>
      <w:r w:rsidRPr="00BE02A1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="00814D4A">
        <w:rPr>
          <w:rFonts w:ascii="Times New Roman" w:hAnsi="Times New Roman"/>
          <w:color w:val="auto"/>
          <w:sz w:val="28"/>
          <w:szCs w:val="28"/>
        </w:rPr>
        <w:t>Победитель муниципального этапа учитель химии МКОУ «</w:t>
      </w:r>
      <w:proofErr w:type="spellStart"/>
      <w:r w:rsidR="00814D4A">
        <w:rPr>
          <w:rFonts w:ascii="Times New Roman" w:hAnsi="Times New Roman"/>
          <w:color w:val="auto"/>
          <w:sz w:val="28"/>
          <w:szCs w:val="28"/>
        </w:rPr>
        <w:t>Цудахарская</w:t>
      </w:r>
      <w:proofErr w:type="spellEnd"/>
      <w:r w:rsidR="00814D4A">
        <w:rPr>
          <w:rFonts w:ascii="Times New Roman" w:hAnsi="Times New Roman"/>
          <w:color w:val="auto"/>
          <w:sz w:val="28"/>
          <w:szCs w:val="28"/>
        </w:rPr>
        <w:t xml:space="preserve"> СОШ» Мирзоева </w:t>
      </w:r>
      <w:proofErr w:type="spellStart"/>
      <w:r w:rsidR="00814D4A">
        <w:rPr>
          <w:rFonts w:ascii="Times New Roman" w:hAnsi="Times New Roman"/>
          <w:color w:val="auto"/>
          <w:sz w:val="28"/>
          <w:szCs w:val="28"/>
        </w:rPr>
        <w:t>Сарижат</w:t>
      </w:r>
      <w:proofErr w:type="spellEnd"/>
      <w:r w:rsidR="00814D4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14D4A">
        <w:rPr>
          <w:rFonts w:ascii="Times New Roman" w:hAnsi="Times New Roman"/>
          <w:color w:val="auto"/>
          <w:sz w:val="28"/>
          <w:szCs w:val="28"/>
        </w:rPr>
        <w:t>Абдулкадыровна</w:t>
      </w:r>
      <w:proofErr w:type="spellEnd"/>
      <w:r w:rsidR="00814D4A">
        <w:rPr>
          <w:rFonts w:ascii="Times New Roman" w:hAnsi="Times New Roman"/>
          <w:color w:val="auto"/>
          <w:sz w:val="28"/>
          <w:szCs w:val="28"/>
        </w:rPr>
        <w:t xml:space="preserve"> стала призёром регионального этапа конкурса. </w:t>
      </w:r>
      <w:r w:rsidRPr="00BE0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Победител</w:t>
      </w:r>
      <w:r w:rsidR="007B39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ем </w:t>
      </w:r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муниципального этапа конкурса «Лучший учитель родного языка» стала Ибрагимова 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Гула</w:t>
      </w:r>
      <w:r w:rsidR="007B39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ймат</w:t>
      </w:r>
      <w:proofErr w:type="spellEnd"/>
      <w:r w:rsidR="007B39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7B39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Омаргаджиевна</w:t>
      </w:r>
      <w:proofErr w:type="spellEnd"/>
      <w:r w:rsidRPr="00BE0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республиканском конкурсе педагогов дошкольного </w:t>
      </w:r>
      <w:r w:rsidR="005E5B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образования</w:t>
      </w:r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«Воспитатель года Дагестана – 2016» п</w:t>
      </w:r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риняла участие воспитатель </w:t>
      </w:r>
      <w:proofErr w:type="spellStart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Арада-Чуглинского</w:t>
      </w:r>
      <w:proofErr w:type="spellEnd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ДОУ «Берёзка» </w:t>
      </w:r>
      <w:proofErr w:type="spellStart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Мухидинова</w:t>
      </w:r>
      <w:proofErr w:type="spellEnd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Патимат</w:t>
      </w:r>
      <w:proofErr w:type="spellEnd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Магомедовна и стала победителем в номинации «Поэтический талант». </w:t>
      </w:r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Третье место в конкурсе педагогов и школьников «В зеркале истории: Дербенту 2000 лет» заняла ученица МКОУ «</w:t>
      </w:r>
      <w:proofErr w:type="spellStart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Наскентская</w:t>
      </w:r>
      <w:proofErr w:type="spellEnd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СОШ» Ибрагимова </w:t>
      </w:r>
      <w:proofErr w:type="spellStart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Рукият</w:t>
      </w:r>
      <w:proofErr w:type="spellEnd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 руководством Магомедова Али </w:t>
      </w:r>
      <w:proofErr w:type="spellStart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Омаргаджиевича</w:t>
      </w:r>
      <w:proofErr w:type="spellEnd"/>
      <w:r w:rsidR="005808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этом году у нас появились и призёры республиканской олимпиады учителей. Это учитель математики МКОУ «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Ахкентская</w:t>
      </w:r>
      <w:proofErr w:type="spellEnd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СОШ» 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Лабазанов</w:t>
      </w:r>
      <w:proofErr w:type="spellEnd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Магомед</w:t>
      </w:r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Алиасхабович</w:t>
      </w:r>
      <w:proofErr w:type="spellEnd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учитель математики МКОУ «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Арада-Чуглинская</w:t>
      </w:r>
      <w:proofErr w:type="spellEnd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СОШ» Рахимов 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Джамалудин</w:t>
      </w:r>
      <w:proofErr w:type="spellEnd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Магомедович</w:t>
      </w:r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учитель русского языка и литературы МКОУ «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Левашинская</w:t>
      </w:r>
      <w:proofErr w:type="spellEnd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гимназия» Салманова </w:t>
      </w:r>
      <w:proofErr w:type="spellStart"/>
      <w:r w:rsidR="007240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Калимат</w:t>
      </w:r>
      <w:proofErr w:type="spellEnd"/>
      <w:r w:rsidR="00A652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Магомедовна.</w:t>
      </w:r>
    </w:p>
    <w:p w:rsidR="000F3E57" w:rsidRPr="00BE02A1" w:rsidRDefault="000F3E57" w:rsidP="00AB706C">
      <w:pPr>
        <w:pStyle w:val="a7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Необходимо сегодня отметить и успех МКОУ «Левашинская гимназия». Она стала сначала лауреатом, а потом и победителем конкурса «100 лучших школ России</w:t>
      </w:r>
      <w:r w:rsidR="00BA2E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- 2016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», проходившего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Санкт-Петербург. Представили гимназию </w:t>
      </w:r>
      <w:r w:rsidR="00AD0A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лично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директор гимназии Даудова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Абидат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Ибрагимовна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заместитель директора Алиева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Сабият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Тагировна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AD0A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Статьи про гимназию с </w:t>
      </w:r>
      <w:r w:rsidR="00AD0A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яркими фотографиями изданы в информационно-биографическом издании «Школа года – 2016» и общественно-политическом журнале «Школа. Гимназия. Лицей». Успехи и победы наших школ не могут нас не радовать. Аплодисменты. </w:t>
      </w:r>
    </w:p>
    <w:p w:rsidR="007B396B" w:rsidRDefault="007B396B" w:rsidP="007B396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</w:p>
    <w:p w:rsidR="00AB706C" w:rsidRPr="00BE02A1" w:rsidRDefault="007B396B" w:rsidP="007B396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B706C" w:rsidRPr="00BE02A1">
        <w:rPr>
          <w:color w:val="auto"/>
          <w:sz w:val="28"/>
          <w:szCs w:val="28"/>
        </w:rPr>
        <w:t xml:space="preserve">В последние годы на педагогических конференциях мы много говорим о наших проблемах. И это, наверное, правильно. Чтобы двигаться вперед – надо знать, </w:t>
      </w:r>
      <w:proofErr w:type="gramStart"/>
      <w:r w:rsidR="00AB706C" w:rsidRPr="00BE02A1">
        <w:rPr>
          <w:color w:val="auto"/>
          <w:sz w:val="28"/>
          <w:szCs w:val="28"/>
        </w:rPr>
        <w:t>над</w:t>
      </w:r>
      <w:proofErr w:type="gramEnd"/>
      <w:r w:rsidR="00AB706C" w:rsidRPr="00BE02A1">
        <w:rPr>
          <w:color w:val="auto"/>
          <w:sz w:val="28"/>
          <w:szCs w:val="28"/>
        </w:rPr>
        <w:t xml:space="preserve"> чем работать</w:t>
      </w:r>
      <w:r w:rsidR="00AB706C" w:rsidRPr="007B396B">
        <w:rPr>
          <w:color w:val="auto"/>
          <w:sz w:val="28"/>
          <w:szCs w:val="28"/>
        </w:rPr>
        <w:t>. И вы со мной согласитесь, что в последние годы заметно снижается уровень математического и естественнонаучного образования в наших школах. Об этом говорят и результаты пред</w:t>
      </w:r>
      <w:r w:rsidR="00AB706C" w:rsidRPr="00BE02A1">
        <w:rPr>
          <w:color w:val="auto"/>
          <w:sz w:val="28"/>
          <w:szCs w:val="28"/>
        </w:rPr>
        <w:t>метных олимпиад, результаты итоговой аттестации и итоги трудоустройства наших выпускников</w:t>
      </w:r>
      <w:r w:rsidR="001D32C6">
        <w:rPr>
          <w:color w:val="auto"/>
          <w:sz w:val="28"/>
          <w:szCs w:val="28"/>
        </w:rPr>
        <w:t>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</w:p>
    <w:p w:rsidR="00AB706C" w:rsidRDefault="00AB706C" w:rsidP="007B396B">
      <w:pPr>
        <w:pStyle w:val="a3"/>
        <w:spacing w:before="28" w:after="28"/>
        <w:ind w:firstLine="300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участники совещания!</w:t>
      </w:r>
    </w:p>
    <w:p w:rsidR="0004633B" w:rsidRDefault="00163755" w:rsidP="00163755">
      <w:pPr>
        <w:pStyle w:val="a3"/>
        <w:spacing w:before="28" w:after="28"/>
        <w:ind w:firstLine="3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Над решением приоритетной задачи прошедшего года – введение ФГОС начального общего образования – работали все школы. Реализация стандарта осуществлялась во всех начальных классах. Был введён ФГОС основного общего образования в 5-х классах. И будет продолжен в этом году в 6 классах. В целом образовательными стандартами нового поколения будет охвачено 63% от общего количества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. (9422)</w:t>
      </w:r>
    </w:p>
    <w:p w:rsidR="00AB706C" w:rsidRPr="00BE02A1" w:rsidRDefault="00AB706C" w:rsidP="00AB706C">
      <w:pPr>
        <w:pStyle w:val="a3"/>
        <w:ind w:firstLine="709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Открытость системы образования обеспечивают официальные сайты. Руководителям образовательных организаций необходимо уделять особое </w:t>
      </w:r>
      <w:r w:rsidRPr="00163755">
        <w:rPr>
          <w:color w:val="auto"/>
          <w:sz w:val="28"/>
          <w:szCs w:val="28"/>
        </w:rPr>
        <w:t>внимание этому ресурсу в части оперативного  доведения до родителей</w:t>
      </w:r>
      <w:r w:rsidRPr="00BE02A1">
        <w:rPr>
          <w:color w:val="auto"/>
          <w:sz w:val="28"/>
          <w:szCs w:val="28"/>
        </w:rPr>
        <w:t xml:space="preserve"> объективной и достоверной информации.  </w:t>
      </w:r>
    </w:p>
    <w:p w:rsidR="00AB706C" w:rsidRPr="00BE02A1" w:rsidRDefault="00AB706C" w:rsidP="00AB706C">
      <w:pPr>
        <w:pStyle w:val="a3"/>
        <w:ind w:firstLine="708"/>
        <w:jc w:val="center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spacing w:line="312" w:lineRule="auto"/>
        <w:ind w:firstLine="720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коллеги!</w:t>
      </w:r>
    </w:p>
    <w:p w:rsidR="0004633B" w:rsidRDefault="0004633B" w:rsidP="00AB706C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</w:p>
    <w:p w:rsidR="00AB706C" w:rsidRDefault="00AB706C" w:rsidP="00AB706C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 В сфере нашей ответственности находятся дети, нуждающиеся в особой поддержке государства и в особом отношении. Это дети-инвалиды.</w:t>
      </w:r>
    </w:p>
    <w:p w:rsidR="00163755" w:rsidRDefault="00163755" w:rsidP="00AB706C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прошлом году за счет средств федерального бюджета на полтора миллиона рублей в двух школах созданы условия для детей</w:t>
      </w:r>
      <w:proofErr w:type="gramEnd"/>
      <w:r>
        <w:rPr>
          <w:color w:val="auto"/>
          <w:sz w:val="28"/>
          <w:szCs w:val="28"/>
        </w:rPr>
        <w:t xml:space="preserve"> с ограниченными возможностями здоровья.</w:t>
      </w:r>
    </w:p>
    <w:p w:rsidR="00163755" w:rsidRDefault="00163755" w:rsidP="00AB706C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«Доступная среда» реализована в </w:t>
      </w:r>
      <w:proofErr w:type="spellStart"/>
      <w:r>
        <w:rPr>
          <w:color w:val="auto"/>
          <w:sz w:val="28"/>
          <w:szCs w:val="28"/>
        </w:rPr>
        <w:t>Левашинской</w:t>
      </w:r>
      <w:proofErr w:type="spellEnd"/>
      <w:r>
        <w:rPr>
          <w:color w:val="auto"/>
          <w:sz w:val="28"/>
          <w:szCs w:val="28"/>
        </w:rPr>
        <w:t xml:space="preserve"> СОШ №2 и в </w:t>
      </w:r>
      <w:proofErr w:type="spellStart"/>
      <w:r>
        <w:rPr>
          <w:color w:val="auto"/>
          <w:sz w:val="28"/>
          <w:szCs w:val="28"/>
        </w:rPr>
        <w:t>Левашинской</w:t>
      </w:r>
      <w:proofErr w:type="spellEnd"/>
      <w:r>
        <w:rPr>
          <w:color w:val="auto"/>
          <w:sz w:val="28"/>
          <w:szCs w:val="28"/>
        </w:rPr>
        <w:t xml:space="preserve"> СОШ №3.</w:t>
      </w:r>
    </w:p>
    <w:p w:rsidR="00163755" w:rsidRDefault="00163755" w:rsidP="00AB706C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счёт средств районного бюджета проведено укрепление материально-технической базы </w:t>
      </w:r>
      <w:r w:rsidR="00EF5416">
        <w:rPr>
          <w:color w:val="auto"/>
          <w:sz w:val="28"/>
          <w:szCs w:val="28"/>
        </w:rPr>
        <w:t xml:space="preserve">учреждений образования. На приобретение 17 моноблоков, 17 проекторов, 34 маркерных и </w:t>
      </w:r>
      <w:proofErr w:type="spellStart"/>
      <w:r w:rsidR="00EF5416">
        <w:rPr>
          <w:color w:val="auto"/>
          <w:sz w:val="28"/>
          <w:szCs w:val="28"/>
        </w:rPr>
        <w:t>пятиполосных</w:t>
      </w:r>
      <w:proofErr w:type="spellEnd"/>
      <w:r w:rsidR="00EF5416">
        <w:rPr>
          <w:color w:val="auto"/>
          <w:sz w:val="28"/>
          <w:szCs w:val="28"/>
        </w:rPr>
        <w:t xml:space="preserve"> досок, микроскопов район выделил 1 миллион 700 тысяч рублей. На приобретение учебников</w:t>
      </w:r>
      <w:r w:rsidR="00BF43BC">
        <w:rPr>
          <w:color w:val="auto"/>
          <w:sz w:val="28"/>
          <w:szCs w:val="28"/>
        </w:rPr>
        <w:t xml:space="preserve"> для 5 классов</w:t>
      </w:r>
      <w:r w:rsidR="00EF5416">
        <w:rPr>
          <w:color w:val="auto"/>
          <w:sz w:val="28"/>
          <w:szCs w:val="28"/>
        </w:rPr>
        <w:t>, соответствующих требованиям ФГОС,</w:t>
      </w:r>
      <w:r w:rsidR="00BF43BC">
        <w:rPr>
          <w:color w:val="auto"/>
          <w:sz w:val="28"/>
          <w:szCs w:val="28"/>
        </w:rPr>
        <w:t xml:space="preserve"> выделено 2 миллиона рублей.</w:t>
      </w:r>
    </w:p>
    <w:p w:rsidR="00163755" w:rsidRPr="00F33765" w:rsidRDefault="00163755" w:rsidP="00F33765">
      <w:pPr>
        <w:pStyle w:val="a3"/>
        <w:spacing w:line="312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Необходимо отметить, что за счёт средств местного бюджета были проведены текущие ремонты на сумму 1 миллион 900 тысяч рублей. От партии «Единая Россия» на ремонт МКОУ «Левашинская гимназия» и МКОУ «</w:t>
      </w:r>
      <w:proofErr w:type="spellStart"/>
      <w:r>
        <w:rPr>
          <w:color w:val="auto"/>
          <w:sz w:val="28"/>
          <w:szCs w:val="28"/>
        </w:rPr>
        <w:t>Охлинская</w:t>
      </w:r>
      <w:proofErr w:type="spellEnd"/>
      <w:r>
        <w:rPr>
          <w:color w:val="auto"/>
          <w:sz w:val="28"/>
          <w:szCs w:val="28"/>
        </w:rPr>
        <w:t xml:space="preserve"> СОШ» выделено 2 миллиона рублей.</w:t>
      </w:r>
    </w:p>
    <w:p w:rsidR="0004633B" w:rsidRPr="00F33765" w:rsidRDefault="008B4B1B" w:rsidP="00F33765">
      <w:pPr>
        <w:pStyle w:val="western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Две начальные школы с этого учебного года присоединены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средним. МКОУ «</w:t>
      </w:r>
      <w:proofErr w:type="spellStart"/>
      <w:r>
        <w:rPr>
          <w:color w:val="000000" w:themeColor="text1"/>
          <w:sz w:val="28"/>
          <w:szCs w:val="28"/>
        </w:rPr>
        <w:t>Иргалинская</w:t>
      </w:r>
      <w:proofErr w:type="spellEnd"/>
      <w:r>
        <w:rPr>
          <w:color w:val="000000" w:themeColor="text1"/>
          <w:sz w:val="28"/>
          <w:szCs w:val="28"/>
        </w:rPr>
        <w:t xml:space="preserve"> НОШ» с этого года переходит под руководство </w:t>
      </w:r>
      <w:proofErr w:type="spellStart"/>
      <w:r>
        <w:rPr>
          <w:color w:val="000000" w:themeColor="text1"/>
          <w:sz w:val="28"/>
          <w:szCs w:val="28"/>
        </w:rPr>
        <w:t>Куппинской</w:t>
      </w:r>
      <w:proofErr w:type="spellEnd"/>
      <w:r>
        <w:rPr>
          <w:color w:val="000000" w:themeColor="text1"/>
          <w:sz w:val="28"/>
          <w:szCs w:val="28"/>
        </w:rPr>
        <w:t xml:space="preserve"> СОШ, МКОУ «</w:t>
      </w:r>
      <w:proofErr w:type="spellStart"/>
      <w:r>
        <w:rPr>
          <w:color w:val="000000" w:themeColor="text1"/>
          <w:sz w:val="28"/>
          <w:szCs w:val="28"/>
        </w:rPr>
        <w:t>Тарлимахинская</w:t>
      </w:r>
      <w:proofErr w:type="spellEnd"/>
      <w:r>
        <w:rPr>
          <w:color w:val="000000" w:themeColor="text1"/>
          <w:sz w:val="28"/>
          <w:szCs w:val="28"/>
        </w:rPr>
        <w:t xml:space="preserve"> НОШ» стала частью </w:t>
      </w:r>
      <w:proofErr w:type="spellStart"/>
      <w:r>
        <w:rPr>
          <w:color w:val="000000" w:themeColor="text1"/>
          <w:sz w:val="28"/>
          <w:szCs w:val="28"/>
        </w:rPr>
        <w:t>Цудахарской</w:t>
      </w:r>
      <w:proofErr w:type="spellEnd"/>
      <w:r>
        <w:rPr>
          <w:color w:val="000000" w:themeColor="text1"/>
          <w:sz w:val="28"/>
          <w:szCs w:val="28"/>
        </w:rPr>
        <w:t xml:space="preserve"> школы.</w:t>
      </w:r>
      <w:r w:rsidR="009E411B">
        <w:rPr>
          <w:color w:val="000000" w:themeColor="text1"/>
          <w:sz w:val="28"/>
          <w:szCs w:val="28"/>
        </w:rPr>
        <w:t xml:space="preserve"> Это сделано для более успешного освоения ФГОС учащимися и контроля со стороны управляющей базовой школы.</w:t>
      </w:r>
    </w:p>
    <w:p w:rsidR="00AB706C" w:rsidRPr="00BE02A1" w:rsidRDefault="00AB706C" w:rsidP="00AB706C">
      <w:pPr>
        <w:pStyle w:val="a3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  <w:shd w:val="clear" w:color="auto" w:fill="FFFFFF"/>
        </w:rPr>
        <w:t xml:space="preserve">Особое внимание при обеспечении безопасности </w:t>
      </w:r>
      <w:r w:rsidR="00443E87">
        <w:rPr>
          <w:color w:val="auto"/>
          <w:sz w:val="28"/>
          <w:szCs w:val="28"/>
          <w:shd w:val="clear" w:color="auto" w:fill="FFFFFF"/>
        </w:rPr>
        <w:t>учреждений образования мы уделяем</w:t>
      </w:r>
      <w:r w:rsidRPr="00BE02A1">
        <w:rPr>
          <w:color w:val="auto"/>
          <w:sz w:val="28"/>
          <w:szCs w:val="28"/>
          <w:shd w:val="clear" w:color="auto" w:fill="FFFFFF"/>
        </w:rPr>
        <w:t xml:space="preserve"> осуществлению мероприятий, направленных на противодействие терроризму и экстремизму.</w:t>
      </w:r>
    </w:p>
    <w:p w:rsidR="00AB706C" w:rsidRDefault="00AB706C" w:rsidP="00443E87">
      <w:pPr>
        <w:pStyle w:val="western"/>
        <w:numPr>
          <w:ilvl w:val="0"/>
          <w:numId w:val="5"/>
        </w:numPr>
        <w:shd w:val="clear" w:color="auto" w:fill="FFFFFF"/>
        <w:jc w:val="both"/>
        <w:rPr>
          <w:color w:val="auto"/>
          <w:sz w:val="28"/>
          <w:szCs w:val="28"/>
          <w:shd w:val="clear" w:color="auto" w:fill="FFFFFF"/>
        </w:rPr>
      </w:pPr>
      <w:r w:rsidRPr="00BE02A1">
        <w:rPr>
          <w:color w:val="auto"/>
          <w:sz w:val="28"/>
          <w:szCs w:val="28"/>
          <w:shd w:val="clear" w:color="auto" w:fill="FFFFFF"/>
        </w:rPr>
        <w:t xml:space="preserve">Для исключения возможности бесконтрольного доступа в здания образовательных учреждений установлены системы видеонаблюдения </w:t>
      </w:r>
      <w:r w:rsidR="002D4706">
        <w:rPr>
          <w:color w:val="auto"/>
          <w:sz w:val="28"/>
          <w:szCs w:val="28"/>
          <w:shd w:val="clear" w:color="auto" w:fill="FFFFFF"/>
        </w:rPr>
        <w:t>в восьми школах района.</w:t>
      </w:r>
    </w:p>
    <w:p w:rsidR="002D4706" w:rsidRDefault="002D4706" w:rsidP="00443E87">
      <w:pPr>
        <w:pStyle w:val="western"/>
        <w:numPr>
          <w:ilvl w:val="0"/>
          <w:numId w:val="5"/>
        </w:numPr>
        <w:shd w:val="clear" w:color="auto" w:fill="FFFFFF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школах установлены кнопки тревожного вызова экстренных служб  на сумму 869 тысяч рублей.</w:t>
      </w:r>
    </w:p>
    <w:p w:rsidR="002D4706" w:rsidRDefault="002D4706" w:rsidP="00443E87">
      <w:pPr>
        <w:pStyle w:val="western"/>
        <w:numPr>
          <w:ilvl w:val="0"/>
          <w:numId w:val="5"/>
        </w:numPr>
        <w:shd w:val="clear" w:color="auto" w:fill="FFFFFF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Для установления системы стрелец-мониторинг выделено 3 миллиона 600 тысяч рублей.</w:t>
      </w:r>
    </w:p>
    <w:p w:rsidR="002D4706" w:rsidRPr="0004633B" w:rsidRDefault="002D4706" w:rsidP="00443E87">
      <w:pPr>
        <w:pStyle w:val="western"/>
        <w:numPr>
          <w:ilvl w:val="0"/>
          <w:numId w:val="5"/>
        </w:numPr>
        <w:shd w:val="clear" w:color="auto" w:fill="FFFFFF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Противопожарная чердачная обработка обошлась району в 2 миллиона 674 тысячи рублей.</w:t>
      </w:r>
    </w:p>
    <w:p w:rsidR="00AB706C" w:rsidRPr="00BE02A1" w:rsidRDefault="00AB706C" w:rsidP="00AB706C">
      <w:pPr>
        <w:pStyle w:val="a3"/>
        <w:rPr>
          <w:color w:val="auto"/>
          <w:sz w:val="28"/>
          <w:szCs w:val="28"/>
        </w:rPr>
      </w:pPr>
    </w:p>
    <w:p w:rsidR="009842CF" w:rsidRDefault="009842CF" w:rsidP="00AB706C">
      <w:pPr>
        <w:pStyle w:val="a3"/>
        <w:ind w:firstLine="708"/>
        <w:jc w:val="center"/>
        <w:rPr>
          <w:color w:val="auto"/>
          <w:sz w:val="28"/>
          <w:szCs w:val="28"/>
        </w:rPr>
      </w:pPr>
    </w:p>
    <w:p w:rsidR="0004633B" w:rsidRDefault="00AB706C" w:rsidP="009842CF">
      <w:pPr>
        <w:pStyle w:val="a3"/>
        <w:ind w:firstLine="708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коллеги!</w:t>
      </w:r>
    </w:p>
    <w:p w:rsidR="0004633B" w:rsidRDefault="00AB706C" w:rsidP="009842CF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Важным составляющим системы образования является дополнительное образование детей. Именно этот вид образования позволяет максимально полно удовлетворить индивидуальные потребности детей, дать импульс для их творческого развития.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В системе образования района стабильно функционирует 3 учреждения до</w:t>
      </w:r>
      <w:r w:rsidR="00BC2606">
        <w:rPr>
          <w:color w:val="auto"/>
          <w:sz w:val="28"/>
          <w:szCs w:val="28"/>
        </w:rPr>
        <w:t>полнительного образования детей: ДДТ, школы искусств и спортшколы.</w:t>
      </w:r>
      <w:r w:rsidRPr="00BE02A1">
        <w:rPr>
          <w:color w:val="auto"/>
          <w:sz w:val="28"/>
          <w:szCs w:val="28"/>
        </w:rPr>
        <w:t xml:space="preserve"> </w:t>
      </w:r>
      <w:proofErr w:type="gramStart"/>
      <w:r w:rsidRPr="00BE02A1">
        <w:rPr>
          <w:color w:val="auto"/>
          <w:sz w:val="28"/>
          <w:szCs w:val="28"/>
        </w:rPr>
        <w:t xml:space="preserve">В соответствии с Указом Президента </w:t>
      </w:r>
      <w:r w:rsidR="009842CF">
        <w:rPr>
          <w:color w:val="auto"/>
          <w:sz w:val="28"/>
          <w:szCs w:val="28"/>
        </w:rPr>
        <w:t>РФ В. В. Путина от 7 мая 2012 года №599 «О мерах</w:t>
      </w:r>
      <w:r w:rsidR="00360EC1">
        <w:rPr>
          <w:color w:val="auto"/>
          <w:sz w:val="28"/>
          <w:szCs w:val="28"/>
        </w:rPr>
        <w:t xml:space="preserve"> по реализации государственной политики в области образования и науки»</w:t>
      </w:r>
      <w:r w:rsidRPr="00BE02A1">
        <w:rPr>
          <w:color w:val="auto"/>
          <w:sz w:val="28"/>
          <w:szCs w:val="28"/>
        </w:rPr>
        <w:t xml:space="preserve"> необходимо увеличить к 2020 году охват детей </w:t>
      </w:r>
      <w:r w:rsidR="00360EC1">
        <w:rPr>
          <w:color w:val="auto"/>
          <w:sz w:val="28"/>
          <w:szCs w:val="28"/>
        </w:rPr>
        <w:t xml:space="preserve">в возрасте от 5 до 18 лет, </w:t>
      </w:r>
      <w:r w:rsidRPr="00BE02A1">
        <w:rPr>
          <w:color w:val="auto"/>
          <w:sz w:val="28"/>
          <w:szCs w:val="28"/>
        </w:rPr>
        <w:t>обучающихся по программам дополнительного образования</w:t>
      </w:r>
      <w:r w:rsidR="00360EC1">
        <w:rPr>
          <w:color w:val="auto"/>
          <w:sz w:val="28"/>
          <w:szCs w:val="28"/>
        </w:rPr>
        <w:t>,</w:t>
      </w:r>
      <w:r w:rsidRPr="00BE02A1">
        <w:rPr>
          <w:color w:val="auto"/>
          <w:sz w:val="28"/>
          <w:szCs w:val="28"/>
        </w:rPr>
        <w:t xml:space="preserve"> до 70-75%. </w:t>
      </w:r>
      <w:r w:rsidRPr="0004633B">
        <w:rPr>
          <w:color w:val="auto"/>
          <w:sz w:val="28"/>
          <w:szCs w:val="28"/>
        </w:rPr>
        <w:t>Меры, необходимые для решения этой задачи предложены в «Концепции развития дополнительного образования детей</w:t>
      </w:r>
      <w:proofErr w:type="gramEnd"/>
      <w:r w:rsidRPr="0004633B">
        <w:rPr>
          <w:color w:val="auto"/>
          <w:sz w:val="28"/>
          <w:szCs w:val="28"/>
        </w:rPr>
        <w:t xml:space="preserve"> в РФ», которая начнет реализоваться</w:t>
      </w:r>
      <w:r w:rsidRPr="00BE02A1">
        <w:rPr>
          <w:color w:val="auto"/>
          <w:sz w:val="28"/>
          <w:szCs w:val="28"/>
        </w:rPr>
        <w:t xml:space="preserve"> в новом учебном году.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В Концепции закладывается принцип персонального дополнительного образования, когда ребенок получает возможность реализации индивидуальной образовательной траектории, исходя из его возможностей и потребностей.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lastRenderedPageBreak/>
        <w:t xml:space="preserve">Серьезное внимание будет уделено повышению квалификации педагогов дополнительного образования. Уже сегодня можно говорит об определенных результатах в этом направлении: 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- охват детей обучающихся по программам дополнительного образования в </w:t>
      </w:r>
      <w:r w:rsidR="0004633B">
        <w:rPr>
          <w:color w:val="auto"/>
          <w:sz w:val="28"/>
          <w:szCs w:val="28"/>
        </w:rPr>
        <w:t xml:space="preserve">прошлом учебном году составил </w:t>
      </w:r>
      <w:r w:rsidRPr="00BE02A1">
        <w:rPr>
          <w:color w:val="auto"/>
          <w:sz w:val="28"/>
          <w:szCs w:val="28"/>
        </w:rPr>
        <w:t xml:space="preserve"> </w:t>
      </w:r>
      <w:r w:rsidR="00360EC1">
        <w:rPr>
          <w:color w:val="auto"/>
          <w:sz w:val="28"/>
          <w:szCs w:val="28"/>
        </w:rPr>
        <w:t>около 60</w:t>
      </w:r>
      <w:r w:rsidRPr="00BE02A1">
        <w:rPr>
          <w:color w:val="auto"/>
          <w:sz w:val="28"/>
          <w:szCs w:val="28"/>
        </w:rPr>
        <w:t xml:space="preserve">%; </w:t>
      </w:r>
    </w:p>
    <w:p w:rsidR="0004633B" w:rsidRDefault="000215A0" w:rsidP="00AB706C">
      <w:pPr>
        <w:pStyle w:val="a3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Говоря о </w:t>
      </w:r>
      <w:proofErr w:type="spellStart"/>
      <w:r>
        <w:rPr>
          <w:bCs/>
          <w:color w:val="auto"/>
          <w:sz w:val="28"/>
          <w:szCs w:val="28"/>
        </w:rPr>
        <w:t>допобразовании</w:t>
      </w:r>
      <w:proofErr w:type="spellEnd"/>
      <w:r>
        <w:rPr>
          <w:bCs/>
          <w:color w:val="auto"/>
          <w:sz w:val="28"/>
          <w:szCs w:val="28"/>
        </w:rPr>
        <w:t>, я хочу отметить работу</w:t>
      </w:r>
      <w:r w:rsidR="0004633B">
        <w:rPr>
          <w:bCs/>
          <w:color w:val="auto"/>
          <w:sz w:val="28"/>
          <w:szCs w:val="28"/>
        </w:rPr>
        <w:t xml:space="preserve"> Дом</w:t>
      </w:r>
      <w:r>
        <w:rPr>
          <w:bCs/>
          <w:color w:val="auto"/>
          <w:sz w:val="28"/>
          <w:szCs w:val="28"/>
        </w:rPr>
        <w:t>а</w:t>
      </w:r>
      <w:r w:rsidR="0004633B">
        <w:rPr>
          <w:bCs/>
          <w:color w:val="auto"/>
          <w:sz w:val="28"/>
          <w:szCs w:val="28"/>
        </w:rPr>
        <w:t xml:space="preserve"> детского творчества</w:t>
      </w:r>
      <w:r w:rsidR="00AB706C" w:rsidRPr="00BE02A1">
        <w:rPr>
          <w:bCs/>
          <w:color w:val="auto"/>
          <w:sz w:val="28"/>
          <w:szCs w:val="28"/>
        </w:rPr>
        <w:t xml:space="preserve">. </w:t>
      </w:r>
      <w:r w:rsidR="009A73BA">
        <w:rPr>
          <w:bCs/>
          <w:color w:val="auto"/>
          <w:sz w:val="28"/>
          <w:szCs w:val="28"/>
        </w:rPr>
        <w:t xml:space="preserve">В конкурсе «Очаг мой – </w:t>
      </w:r>
      <w:r w:rsidR="001D32C6">
        <w:rPr>
          <w:bCs/>
          <w:color w:val="auto"/>
          <w:sz w:val="28"/>
          <w:szCs w:val="28"/>
        </w:rPr>
        <w:t xml:space="preserve">родной </w:t>
      </w:r>
      <w:r w:rsidR="009A73BA">
        <w:rPr>
          <w:bCs/>
          <w:color w:val="auto"/>
          <w:sz w:val="28"/>
          <w:szCs w:val="28"/>
        </w:rPr>
        <w:t xml:space="preserve">Дагестан», проводимом ежегодно ДДТ, в очередной раз победила </w:t>
      </w:r>
      <w:r>
        <w:rPr>
          <w:bCs/>
          <w:color w:val="auto"/>
          <w:sz w:val="28"/>
          <w:szCs w:val="28"/>
        </w:rPr>
        <w:t xml:space="preserve">Левашинская СОШ №2, второе место занял </w:t>
      </w:r>
      <w:proofErr w:type="spellStart"/>
      <w:r>
        <w:rPr>
          <w:bCs/>
          <w:color w:val="auto"/>
          <w:sz w:val="28"/>
          <w:szCs w:val="28"/>
        </w:rPr>
        <w:t>Мекегинский</w:t>
      </w:r>
      <w:proofErr w:type="spellEnd"/>
      <w:r>
        <w:rPr>
          <w:bCs/>
          <w:color w:val="auto"/>
          <w:sz w:val="28"/>
          <w:szCs w:val="28"/>
        </w:rPr>
        <w:t xml:space="preserve"> лицей, третье – </w:t>
      </w:r>
      <w:proofErr w:type="spellStart"/>
      <w:r>
        <w:rPr>
          <w:bCs/>
          <w:color w:val="auto"/>
          <w:sz w:val="28"/>
          <w:szCs w:val="28"/>
        </w:rPr>
        <w:t>Хахитинская</w:t>
      </w:r>
      <w:proofErr w:type="spellEnd"/>
      <w:r>
        <w:rPr>
          <w:bCs/>
          <w:color w:val="auto"/>
          <w:sz w:val="28"/>
          <w:szCs w:val="28"/>
        </w:rPr>
        <w:t xml:space="preserve"> СОШ.</w:t>
      </w:r>
      <w:r w:rsidR="009A73BA">
        <w:rPr>
          <w:bCs/>
          <w:color w:val="auto"/>
          <w:sz w:val="28"/>
          <w:szCs w:val="28"/>
        </w:rPr>
        <w:t xml:space="preserve"> Среди основных школ первое место заняла </w:t>
      </w:r>
      <w:proofErr w:type="spellStart"/>
      <w:r w:rsidR="00C60495">
        <w:rPr>
          <w:bCs/>
          <w:color w:val="auto"/>
          <w:sz w:val="28"/>
          <w:szCs w:val="28"/>
        </w:rPr>
        <w:t>Верхне-Убекинская</w:t>
      </w:r>
      <w:proofErr w:type="spellEnd"/>
      <w:r w:rsidR="00C60495">
        <w:rPr>
          <w:bCs/>
          <w:color w:val="auto"/>
          <w:sz w:val="28"/>
          <w:szCs w:val="28"/>
        </w:rPr>
        <w:t xml:space="preserve"> ООШ».</w:t>
      </w:r>
    </w:p>
    <w:p w:rsidR="000215A0" w:rsidRDefault="000215A0" w:rsidP="00AB706C">
      <w:pPr>
        <w:pStyle w:val="a3"/>
        <w:ind w:firstLine="708"/>
        <w:jc w:val="both"/>
        <w:rPr>
          <w:bCs/>
          <w:color w:val="auto"/>
          <w:sz w:val="28"/>
          <w:szCs w:val="28"/>
        </w:rPr>
      </w:pPr>
    </w:p>
    <w:p w:rsidR="0004633B" w:rsidRDefault="00AB706C" w:rsidP="00AB706C">
      <w:pPr>
        <w:pStyle w:val="a3"/>
        <w:ind w:firstLine="708"/>
        <w:jc w:val="both"/>
        <w:rPr>
          <w:bCs/>
          <w:color w:val="auto"/>
          <w:sz w:val="28"/>
          <w:szCs w:val="28"/>
        </w:rPr>
      </w:pPr>
      <w:r w:rsidRPr="00BE02A1">
        <w:rPr>
          <w:bCs/>
          <w:color w:val="auto"/>
          <w:sz w:val="28"/>
          <w:szCs w:val="28"/>
        </w:rPr>
        <w:t xml:space="preserve">Время требует дать ответ на вопрос: «Какое место в </w:t>
      </w:r>
      <w:r w:rsidR="0004633B">
        <w:rPr>
          <w:bCs/>
          <w:color w:val="auto"/>
          <w:sz w:val="28"/>
          <w:szCs w:val="28"/>
        </w:rPr>
        <w:t xml:space="preserve">развитии </w:t>
      </w:r>
      <w:r w:rsidRPr="00BE02A1">
        <w:rPr>
          <w:bCs/>
          <w:color w:val="auto"/>
          <w:sz w:val="28"/>
          <w:szCs w:val="28"/>
        </w:rPr>
        <w:t xml:space="preserve"> школьников должна занять система дополнительного образования». Но для этого необходима современная материально-техническая база. </w:t>
      </w:r>
    </w:p>
    <w:p w:rsidR="00AB706C" w:rsidRDefault="00AB706C" w:rsidP="0095635D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bCs/>
          <w:color w:val="auto"/>
          <w:sz w:val="28"/>
          <w:szCs w:val="28"/>
        </w:rPr>
        <w:t xml:space="preserve"> </w:t>
      </w:r>
      <w:r w:rsidRPr="00BE02A1">
        <w:rPr>
          <w:color w:val="auto"/>
          <w:sz w:val="28"/>
          <w:szCs w:val="28"/>
        </w:rPr>
        <w:t>В любом виде спорта</w:t>
      </w:r>
      <w:r w:rsidR="00706737">
        <w:rPr>
          <w:color w:val="auto"/>
          <w:sz w:val="28"/>
          <w:szCs w:val="28"/>
        </w:rPr>
        <w:t>,</w:t>
      </w:r>
      <w:r w:rsidRPr="00BE02A1">
        <w:rPr>
          <w:color w:val="auto"/>
          <w:sz w:val="28"/>
          <w:szCs w:val="28"/>
        </w:rPr>
        <w:t xml:space="preserve"> чтобы добиться успеха</w:t>
      </w:r>
      <w:r w:rsidR="00706737">
        <w:rPr>
          <w:color w:val="auto"/>
          <w:sz w:val="28"/>
          <w:szCs w:val="28"/>
        </w:rPr>
        <w:t>,</w:t>
      </w:r>
      <w:r w:rsidRPr="00BE02A1">
        <w:rPr>
          <w:color w:val="auto"/>
          <w:sz w:val="28"/>
          <w:szCs w:val="28"/>
        </w:rPr>
        <w:t xml:space="preserve"> обязательно нужна масса тренировок</w:t>
      </w:r>
      <w:r w:rsidR="00706737">
        <w:rPr>
          <w:color w:val="auto"/>
          <w:sz w:val="28"/>
          <w:szCs w:val="28"/>
        </w:rPr>
        <w:t>,</w:t>
      </w:r>
      <w:r w:rsidRPr="00BE02A1">
        <w:rPr>
          <w:color w:val="auto"/>
          <w:sz w:val="28"/>
          <w:szCs w:val="28"/>
        </w:rPr>
        <w:t xml:space="preserve"> и чем раньше начать заниматься и тренироваться - тем лучше. </w:t>
      </w:r>
      <w:r w:rsidR="00706737">
        <w:rPr>
          <w:color w:val="auto"/>
          <w:sz w:val="28"/>
          <w:szCs w:val="28"/>
        </w:rPr>
        <w:t>В целях реализации физкультурно-оздоровительных программ, развития физической культуры и спорта в услов</w:t>
      </w:r>
      <w:r w:rsidR="00E44032">
        <w:rPr>
          <w:color w:val="auto"/>
          <w:sz w:val="28"/>
          <w:szCs w:val="28"/>
        </w:rPr>
        <w:t>иях внедрения Всероссийского физкультурно-спортивного комплекса «ГТО» проведён муниципальный этап Единой декады «ГТО»</w:t>
      </w:r>
      <w:r w:rsidR="00471769">
        <w:rPr>
          <w:color w:val="auto"/>
          <w:sz w:val="28"/>
          <w:szCs w:val="28"/>
        </w:rPr>
        <w:t xml:space="preserve"> (Зимний фестиваль)</w:t>
      </w:r>
      <w:r w:rsidR="00E44032">
        <w:rPr>
          <w:color w:val="auto"/>
          <w:sz w:val="28"/>
          <w:szCs w:val="28"/>
        </w:rPr>
        <w:t xml:space="preserve"> в Левашинском районе, в котором участвовало около 500 учащихся. В республиканском этапе приняли участие около 200 человек. </w:t>
      </w:r>
      <w:r w:rsidR="00471769">
        <w:rPr>
          <w:color w:val="auto"/>
          <w:sz w:val="28"/>
          <w:szCs w:val="28"/>
        </w:rPr>
        <w:t xml:space="preserve">В Летнем фестивале приняли участие около 270 человек. </w:t>
      </w:r>
      <w:r w:rsidR="00E44032">
        <w:rPr>
          <w:color w:val="auto"/>
          <w:sz w:val="28"/>
          <w:szCs w:val="28"/>
        </w:rPr>
        <w:t xml:space="preserve">В «Президентских состязаниях» команда МКОУ «Левашинская гимназия» заняла первые места в муниципальном и зональном этапах. </w:t>
      </w:r>
      <w:r w:rsidR="005B083F">
        <w:rPr>
          <w:color w:val="auto"/>
          <w:sz w:val="28"/>
          <w:szCs w:val="28"/>
        </w:rPr>
        <w:t xml:space="preserve">Подготовили победителей учителя Магомедова </w:t>
      </w:r>
      <w:proofErr w:type="spellStart"/>
      <w:r w:rsidR="005B083F">
        <w:rPr>
          <w:color w:val="auto"/>
          <w:sz w:val="28"/>
          <w:szCs w:val="28"/>
        </w:rPr>
        <w:t>Раисат</w:t>
      </w:r>
      <w:proofErr w:type="spellEnd"/>
      <w:r w:rsidR="005B083F">
        <w:rPr>
          <w:color w:val="auto"/>
          <w:sz w:val="28"/>
          <w:szCs w:val="28"/>
        </w:rPr>
        <w:t xml:space="preserve"> </w:t>
      </w:r>
      <w:proofErr w:type="spellStart"/>
      <w:r w:rsidR="005B083F">
        <w:rPr>
          <w:color w:val="auto"/>
          <w:sz w:val="28"/>
          <w:szCs w:val="28"/>
        </w:rPr>
        <w:t>Алибековна</w:t>
      </w:r>
      <w:proofErr w:type="spellEnd"/>
      <w:r w:rsidR="005B083F">
        <w:rPr>
          <w:color w:val="auto"/>
          <w:sz w:val="28"/>
          <w:szCs w:val="28"/>
        </w:rPr>
        <w:t xml:space="preserve"> и </w:t>
      </w:r>
      <w:proofErr w:type="spellStart"/>
      <w:r w:rsidR="005B083F">
        <w:rPr>
          <w:color w:val="auto"/>
          <w:sz w:val="28"/>
          <w:szCs w:val="28"/>
        </w:rPr>
        <w:t>Дайтов</w:t>
      </w:r>
      <w:proofErr w:type="spellEnd"/>
      <w:r w:rsidR="005B083F">
        <w:rPr>
          <w:color w:val="auto"/>
          <w:sz w:val="28"/>
          <w:szCs w:val="28"/>
        </w:rPr>
        <w:t xml:space="preserve"> </w:t>
      </w:r>
      <w:proofErr w:type="spellStart"/>
      <w:r w:rsidR="005B083F">
        <w:rPr>
          <w:color w:val="auto"/>
          <w:sz w:val="28"/>
          <w:szCs w:val="28"/>
        </w:rPr>
        <w:t>Магомедкарим</w:t>
      </w:r>
      <w:proofErr w:type="spellEnd"/>
      <w:r w:rsidR="005B083F">
        <w:rPr>
          <w:color w:val="auto"/>
          <w:sz w:val="28"/>
          <w:szCs w:val="28"/>
        </w:rPr>
        <w:t xml:space="preserve"> </w:t>
      </w:r>
      <w:proofErr w:type="spellStart"/>
      <w:r w:rsidR="005B083F">
        <w:rPr>
          <w:color w:val="auto"/>
          <w:sz w:val="28"/>
          <w:szCs w:val="28"/>
        </w:rPr>
        <w:t>Асельдерович</w:t>
      </w:r>
      <w:proofErr w:type="spellEnd"/>
      <w:r w:rsidR="005B083F">
        <w:rPr>
          <w:color w:val="auto"/>
          <w:sz w:val="28"/>
          <w:szCs w:val="28"/>
        </w:rPr>
        <w:t xml:space="preserve">. </w:t>
      </w:r>
      <w:r w:rsidR="00E44032">
        <w:rPr>
          <w:color w:val="auto"/>
          <w:sz w:val="28"/>
          <w:szCs w:val="28"/>
        </w:rPr>
        <w:t xml:space="preserve">Победитель муниципального этапа первенства  по вольной борьбе среди юношей ДЮСШ </w:t>
      </w:r>
      <w:r w:rsidR="00471769">
        <w:rPr>
          <w:color w:val="auto"/>
          <w:sz w:val="28"/>
          <w:szCs w:val="28"/>
        </w:rPr>
        <w:t xml:space="preserve">команда с. </w:t>
      </w:r>
      <w:proofErr w:type="spellStart"/>
      <w:r w:rsidR="00471769">
        <w:rPr>
          <w:color w:val="auto"/>
          <w:sz w:val="28"/>
          <w:szCs w:val="28"/>
        </w:rPr>
        <w:t>Мекеги</w:t>
      </w:r>
      <w:proofErr w:type="spellEnd"/>
      <w:r w:rsidR="00471769">
        <w:rPr>
          <w:color w:val="auto"/>
          <w:sz w:val="28"/>
          <w:szCs w:val="28"/>
        </w:rPr>
        <w:t xml:space="preserve"> стала победителем и в республиканском этапе. </w:t>
      </w:r>
      <w:r w:rsidR="005B083F">
        <w:rPr>
          <w:color w:val="auto"/>
          <w:sz w:val="28"/>
          <w:szCs w:val="28"/>
        </w:rPr>
        <w:t xml:space="preserve">Тренирует воспитанников спортивной школы </w:t>
      </w:r>
      <w:proofErr w:type="spellStart"/>
      <w:r w:rsidR="005B083F">
        <w:rPr>
          <w:color w:val="auto"/>
          <w:sz w:val="28"/>
          <w:szCs w:val="28"/>
        </w:rPr>
        <w:t>Адзиев</w:t>
      </w:r>
      <w:proofErr w:type="spellEnd"/>
      <w:r w:rsidR="005B083F">
        <w:rPr>
          <w:color w:val="auto"/>
          <w:sz w:val="28"/>
          <w:szCs w:val="28"/>
        </w:rPr>
        <w:t xml:space="preserve"> </w:t>
      </w:r>
      <w:proofErr w:type="spellStart"/>
      <w:r w:rsidR="005B083F">
        <w:rPr>
          <w:color w:val="auto"/>
          <w:sz w:val="28"/>
          <w:szCs w:val="28"/>
        </w:rPr>
        <w:t>Адзи</w:t>
      </w:r>
      <w:proofErr w:type="spellEnd"/>
      <w:r w:rsidR="005B083F">
        <w:rPr>
          <w:color w:val="auto"/>
          <w:sz w:val="28"/>
          <w:szCs w:val="28"/>
        </w:rPr>
        <w:t xml:space="preserve">. </w:t>
      </w:r>
      <w:r w:rsidR="00471769">
        <w:rPr>
          <w:color w:val="auto"/>
          <w:sz w:val="28"/>
          <w:szCs w:val="28"/>
        </w:rPr>
        <w:t xml:space="preserve">В зональном этапе военно-спортивной игры «Победа», посвящённой 71 годовщине победы в ВОВ команда </w:t>
      </w:r>
      <w:proofErr w:type="spellStart"/>
      <w:r w:rsidR="00471769">
        <w:rPr>
          <w:color w:val="auto"/>
          <w:sz w:val="28"/>
          <w:szCs w:val="28"/>
        </w:rPr>
        <w:t>Джангамахинской</w:t>
      </w:r>
      <w:proofErr w:type="spellEnd"/>
      <w:r w:rsidR="00471769">
        <w:rPr>
          <w:color w:val="auto"/>
          <w:sz w:val="28"/>
          <w:szCs w:val="28"/>
        </w:rPr>
        <w:t xml:space="preserve"> СОШ заняла третье место. </w:t>
      </w:r>
      <w:proofErr w:type="gramStart"/>
      <w:r w:rsidR="005B083F">
        <w:rPr>
          <w:color w:val="auto"/>
          <w:sz w:val="28"/>
          <w:szCs w:val="28"/>
        </w:rPr>
        <w:t xml:space="preserve">Подготовил команду учитель физической культуры </w:t>
      </w:r>
      <w:proofErr w:type="spellStart"/>
      <w:r w:rsidR="005B083F">
        <w:rPr>
          <w:color w:val="auto"/>
          <w:sz w:val="28"/>
          <w:szCs w:val="28"/>
        </w:rPr>
        <w:t>Батиразов</w:t>
      </w:r>
      <w:proofErr w:type="spellEnd"/>
      <w:r w:rsidR="005B083F">
        <w:rPr>
          <w:color w:val="auto"/>
          <w:sz w:val="28"/>
          <w:szCs w:val="28"/>
        </w:rPr>
        <w:t xml:space="preserve"> М. </w:t>
      </w:r>
      <w:r w:rsidR="00471769">
        <w:rPr>
          <w:color w:val="auto"/>
          <w:sz w:val="28"/>
          <w:szCs w:val="28"/>
        </w:rPr>
        <w:t>В зональном этапе Республиканской Спартакиады среди педагогических работников образовательных организаций команда района заняла</w:t>
      </w:r>
      <w:proofErr w:type="gramEnd"/>
      <w:r w:rsidR="00471769">
        <w:rPr>
          <w:color w:val="auto"/>
          <w:sz w:val="28"/>
          <w:szCs w:val="28"/>
        </w:rPr>
        <w:t xml:space="preserve"> второе место. В личном первенстве на республиканском турнире по </w:t>
      </w:r>
      <w:proofErr w:type="spellStart"/>
      <w:r w:rsidR="00471769">
        <w:rPr>
          <w:color w:val="auto"/>
          <w:sz w:val="28"/>
          <w:szCs w:val="28"/>
        </w:rPr>
        <w:t>армспорту</w:t>
      </w:r>
      <w:proofErr w:type="spellEnd"/>
      <w:r w:rsidR="00471769">
        <w:rPr>
          <w:color w:val="auto"/>
          <w:sz w:val="28"/>
          <w:szCs w:val="28"/>
        </w:rPr>
        <w:t xml:space="preserve"> первые места </w:t>
      </w:r>
      <w:r w:rsidR="005B083F">
        <w:rPr>
          <w:color w:val="auto"/>
          <w:sz w:val="28"/>
          <w:szCs w:val="28"/>
        </w:rPr>
        <w:t xml:space="preserve">под руководством тренера Абдуллаева М. </w:t>
      </w:r>
      <w:r w:rsidR="00471769">
        <w:rPr>
          <w:color w:val="auto"/>
          <w:sz w:val="28"/>
          <w:szCs w:val="28"/>
        </w:rPr>
        <w:t>завоевали</w:t>
      </w:r>
      <w:r w:rsidR="005B083F">
        <w:rPr>
          <w:color w:val="auto"/>
          <w:sz w:val="28"/>
          <w:szCs w:val="28"/>
        </w:rPr>
        <w:t xml:space="preserve"> Гасанов </w:t>
      </w:r>
      <w:proofErr w:type="spellStart"/>
      <w:r w:rsidR="005B083F">
        <w:rPr>
          <w:color w:val="auto"/>
          <w:sz w:val="28"/>
          <w:szCs w:val="28"/>
        </w:rPr>
        <w:t>Мажид</w:t>
      </w:r>
      <w:proofErr w:type="spellEnd"/>
      <w:r w:rsidR="005B083F">
        <w:rPr>
          <w:color w:val="auto"/>
          <w:sz w:val="28"/>
          <w:szCs w:val="28"/>
        </w:rPr>
        <w:t xml:space="preserve"> и </w:t>
      </w:r>
      <w:proofErr w:type="spellStart"/>
      <w:r w:rsidR="005B083F">
        <w:rPr>
          <w:color w:val="auto"/>
          <w:sz w:val="28"/>
          <w:szCs w:val="28"/>
        </w:rPr>
        <w:t>Хидиров</w:t>
      </w:r>
      <w:proofErr w:type="spellEnd"/>
      <w:r w:rsidR="005B083F">
        <w:rPr>
          <w:color w:val="auto"/>
          <w:sz w:val="28"/>
          <w:szCs w:val="28"/>
        </w:rPr>
        <w:t xml:space="preserve"> </w:t>
      </w:r>
      <w:proofErr w:type="spellStart"/>
      <w:r w:rsidR="005B083F">
        <w:rPr>
          <w:color w:val="auto"/>
          <w:sz w:val="28"/>
          <w:szCs w:val="28"/>
        </w:rPr>
        <w:t>Багаудин</w:t>
      </w:r>
      <w:proofErr w:type="spellEnd"/>
      <w:r w:rsidR="005B083F">
        <w:rPr>
          <w:color w:val="auto"/>
          <w:sz w:val="28"/>
          <w:szCs w:val="28"/>
        </w:rPr>
        <w:t>.</w:t>
      </w:r>
    </w:p>
    <w:p w:rsidR="009842CF" w:rsidRDefault="0095635D" w:rsidP="009842CF">
      <w:pPr>
        <w:pStyle w:val="a3"/>
        <w:spacing w:line="288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</w:p>
    <w:p w:rsidR="009842CF" w:rsidRDefault="0095635D" w:rsidP="009842CF">
      <w:pPr>
        <w:pStyle w:val="a3"/>
        <w:spacing w:line="288" w:lineRule="auto"/>
        <w:ind w:firstLine="540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842CF" w:rsidRPr="00BE02A1">
        <w:rPr>
          <w:b/>
          <w:color w:val="auto"/>
          <w:sz w:val="28"/>
          <w:szCs w:val="28"/>
        </w:rPr>
        <w:t xml:space="preserve">В целом,  деятельность системы </w:t>
      </w:r>
      <w:r w:rsidR="009842CF">
        <w:rPr>
          <w:b/>
          <w:color w:val="auto"/>
          <w:sz w:val="28"/>
          <w:szCs w:val="28"/>
        </w:rPr>
        <w:t xml:space="preserve">общего образования в новом 2016-2017 </w:t>
      </w:r>
      <w:r w:rsidR="009842CF" w:rsidRPr="00BE02A1">
        <w:rPr>
          <w:b/>
          <w:color w:val="auto"/>
          <w:sz w:val="28"/>
          <w:szCs w:val="28"/>
        </w:rPr>
        <w:t xml:space="preserve">учебном году  будет нацелена на решение </w:t>
      </w:r>
      <w:r w:rsidR="009842CF">
        <w:rPr>
          <w:b/>
          <w:color w:val="auto"/>
          <w:sz w:val="28"/>
          <w:szCs w:val="28"/>
        </w:rPr>
        <w:t xml:space="preserve">таких </w:t>
      </w:r>
      <w:r w:rsidR="009842CF" w:rsidRPr="00BE02A1">
        <w:rPr>
          <w:b/>
          <w:color w:val="auto"/>
          <w:sz w:val="28"/>
          <w:szCs w:val="28"/>
        </w:rPr>
        <w:t xml:space="preserve">задач, </w:t>
      </w:r>
      <w:r w:rsidR="009842CF">
        <w:rPr>
          <w:b/>
          <w:color w:val="auto"/>
          <w:sz w:val="28"/>
          <w:szCs w:val="28"/>
        </w:rPr>
        <w:t>как:</w:t>
      </w:r>
    </w:p>
    <w:p w:rsidR="009842CF" w:rsidRDefault="009842CF" w:rsidP="009842CF">
      <w:pPr>
        <w:pStyle w:val="a3"/>
        <w:spacing w:line="288" w:lineRule="auto"/>
        <w:ind w:firstLine="540"/>
        <w:jc w:val="both"/>
        <w:rPr>
          <w:color w:val="auto"/>
          <w:sz w:val="28"/>
          <w:szCs w:val="28"/>
        </w:rPr>
      </w:pPr>
    </w:p>
    <w:p w:rsidR="009842CF" w:rsidRDefault="009842CF" w:rsidP="009842CF">
      <w:pPr>
        <w:pStyle w:val="a3"/>
        <w:numPr>
          <w:ilvl w:val="0"/>
          <w:numId w:val="7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Введение ФГОС </w:t>
      </w:r>
      <w:r>
        <w:rPr>
          <w:color w:val="auto"/>
          <w:sz w:val="28"/>
          <w:szCs w:val="28"/>
        </w:rPr>
        <w:t xml:space="preserve">основного общего образования в 6 классах в </w:t>
      </w:r>
      <w:r w:rsidRPr="00BE02A1">
        <w:rPr>
          <w:color w:val="auto"/>
          <w:sz w:val="28"/>
          <w:szCs w:val="28"/>
        </w:rPr>
        <w:t>штатном режиме.</w:t>
      </w:r>
    </w:p>
    <w:p w:rsidR="009842CF" w:rsidRPr="009842CF" w:rsidRDefault="009842CF" w:rsidP="009842CF">
      <w:pPr>
        <w:pStyle w:val="a3"/>
        <w:numPr>
          <w:ilvl w:val="0"/>
          <w:numId w:val="7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9842CF">
        <w:rPr>
          <w:color w:val="auto"/>
          <w:sz w:val="28"/>
          <w:szCs w:val="28"/>
        </w:rPr>
        <w:lastRenderedPageBreak/>
        <w:t>Совершенствование механизмов повышения  ответственности учителя за качество своей работы.</w:t>
      </w:r>
    </w:p>
    <w:p w:rsidR="009842CF" w:rsidRPr="00BE02A1" w:rsidRDefault="009842CF" w:rsidP="009842CF">
      <w:pPr>
        <w:pStyle w:val="a3"/>
        <w:numPr>
          <w:ilvl w:val="0"/>
          <w:numId w:val="7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Совершенствование районной системы оценки качества образования, включающей в себя не только государственные экзамены, но и различные мониторинговые исследования  качества образования и уровня социализации учащихся.</w:t>
      </w:r>
    </w:p>
    <w:p w:rsidR="009842CF" w:rsidRPr="00BE02A1" w:rsidRDefault="009842CF" w:rsidP="009842CF">
      <w:pPr>
        <w:pStyle w:val="a3"/>
        <w:numPr>
          <w:ilvl w:val="0"/>
          <w:numId w:val="7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Развитие сети общеобразовательных организаций с </w:t>
      </w:r>
      <w:proofErr w:type="spellStart"/>
      <w:r w:rsidRPr="00BE02A1">
        <w:rPr>
          <w:color w:val="auto"/>
          <w:sz w:val="28"/>
          <w:szCs w:val="28"/>
        </w:rPr>
        <w:t>безбарьерной</w:t>
      </w:r>
      <w:proofErr w:type="spellEnd"/>
      <w:r w:rsidRPr="00BE02A1">
        <w:rPr>
          <w:color w:val="auto"/>
          <w:sz w:val="28"/>
          <w:szCs w:val="28"/>
        </w:rPr>
        <w:t xml:space="preserve"> средой жизнедеятельности детей-инвалидов, детей с ограниченными возможностями здоровья.</w:t>
      </w:r>
    </w:p>
    <w:p w:rsidR="009842CF" w:rsidRDefault="009842CF" w:rsidP="009842CF">
      <w:pPr>
        <w:pStyle w:val="a3"/>
        <w:tabs>
          <w:tab w:val="left" w:pos="993"/>
        </w:tabs>
        <w:spacing w:line="288" w:lineRule="auto"/>
        <w:ind w:firstLine="709"/>
        <w:rPr>
          <w:color w:val="auto"/>
          <w:sz w:val="28"/>
          <w:szCs w:val="28"/>
        </w:rPr>
      </w:pPr>
    </w:p>
    <w:p w:rsidR="009842CF" w:rsidRPr="00BE02A1" w:rsidRDefault="009842CF" w:rsidP="009842CF">
      <w:pPr>
        <w:pStyle w:val="a3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     </w:t>
      </w:r>
    </w:p>
    <w:p w:rsidR="009842CF" w:rsidRPr="00BE02A1" w:rsidRDefault="009842CF" w:rsidP="009842CF">
      <w:pPr>
        <w:pStyle w:val="a3"/>
        <w:rPr>
          <w:color w:val="auto"/>
          <w:sz w:val="28"/>
          <w:szCs w:val="28"/>
        </w:rPr>
      </w:pPr>
    </w:p>
    <w:p w:rsidR="00AB706C" w:rsidRDefault="00AB706C" w:rsidP="0095635D">
      <w:pPr>
        <w:pStyle w:val="a3"/>
        <w:rPr>
          <w:color w:val="auto"/>
          <w:sz w:val="28"/>
          <w:szCs w:val="28"/>
        </w:rPr>
      </w:pPr>
    </w:p>
    <w:p w:rsidR="0095635D" w:rsidRPr="00BE02A1" w:rsidRDefault="0095635D" w:rsidP="0095635D">
      <w:pPr>
        <w:pStyle w:val="a3"/>
        <w:rPr>
          <w:color w:val="auto"/>
          <w:sz w:val="28"/>
          <w:szCs w:val="28"/>
        </w:rPr>
      </w:pPr>
    </w:p>
    <w:p w:rsidR="00AB706C" w:rsidRPr="0095635D" w:rsidRDefault="00AB706C" w:rsidP="0095635D">
      <w:pPr>
        <w:pStyle w:val="a4"/>
        <w:spacing w:line="288" w:lineRule="auto"/>
        <w:ind w:firstLine="689"/>
        <w:rPr>
          <w:b/>
          <w:color w:val="auto"/>
          <w:szCs w:val="28"/>
        </w:rPr>
      </w:pPr>
      <w:r w:rsidRPr="00BE02A1">
        <w:rPr>
          <w:b/>
          <w:color w:val="auto"/>
          <w:szCs w:val="28"/>
        </w:rPr>
        <w:t>Основные задачи по развитию  дополни</w:t>
      </w:r>
      <w:r w:rsidR="0095635D">
        <w:rPr>
          <w:b/>
          <w:color w:val="auto"/>
          <w:szCs w:val="28"/>
        </w:rPr>
        <w:t>тельного образования  следующие</w:t>
      </w:r>
      <w:r w:rsidRPr="00BE02A1">
        <w:rPr>
          <w:b/>
          <w:color w:val="auto"/>
          <w:szCs w:val="28"/>
        </w:rPr>
        <w:t>:</w:t>
      </w:r>
    </w:p>
    <w:p w:rsidR="00AB706C" w:rsidRPr="00360EC1" w:rsidRDefault="0095635D" w:rsidP="00360EC1">
      <w:pPr>
        <w:pStyle w:val="a3"/>
        <w:numPr>
          <w:ilvl w:val="0"/>
          <w:numId w:val="2"/>
        </w:numPr>
        <w:spacing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увеличить численность</w:t>
      </w:r>
      <w:r w:rsidR="00AB706C" w:rsidRPr="00BE02A1">
        <w:rPr>
          <w:color w:val="auto"/>
          <w:sz w:val="28"/>
          <w:szCs w:val="28"/>
        </w:rPr>
        <w:t xml:space="preserve"> детей, охваченных программами до</w:t>
      </w:r>
      <w:r w:rsidR="00360EC1">
        <w:rPr>
          <w:color w:val="auto"/>
          <w:sz w:val="28"/>
          <w:szCs w:val="28"/>
        </w:rPr>
        <w:t xml:space="preserve">полнительного образования через </w:t>
      </w:r>
      <w:r w:rsidR="00AB706C" w:rsidRPr="00360EC1">
        <w:rPr>
          <w:color w:val="auto"/>
          <w:sz w:val="28"/>
          <w:szCs w:val="28"/>
        </w:rPr>
        <w:t>интеграцию дошкольного, дополнительного и общего образования, в том числе с использованием межведомственных ресурсов сфер культуры и спорта;</w:t>
      </w:r>
    </w:p>
    <w:p w:rsidR="00AB706C" w:rsidRPr="00BE02A1" w:rsidRDefault="00AB706C" w:rsidP="0095635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обеспечить развитие современных моделей организации дополнительного образования детей, в том числе создание центров популяризации науки (технического, гуманитарного творчества, интеллектуальной деятельности, др.), туризма, краеведения, др.;</w:t>
      </w:r>
    </w:p>
    <w:p w:rsidR="00AB706C" w:rsidRPr="00BE02A1" w:rsidRDefault="00AB706C" w:rsidP="0095635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288" w:lineRule="auto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расширить внедрение инновационных программ дополнительного образования различной направленности в образовательных организациях района, в том числе дистанционных.</w:t>
      </w:r>
    </w:p>
    <w:p w:rsidR="00AB706C" w:rsidRPr="00BE02A1" w:rsidRDefault="00AB706C" w:rsidP="00AB706C">
      <w:pPr>
        <w:pStyle w:val="a3"/>
        <w:jc w:val="center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jc w:val="center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jc w:val="center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Уважаемые коллеги!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В последние дни августа во всех образовательных организациях: детских садах, школах, учреждениях дополнительного образования пройдут педагогические советы, на которых Вы будете подводить итоги работы за прошедший год и ставить задачи </w:t>
      </w:r>
      <w:proofErr w:type="gramStart"/>
      <w:r w:rsidRPr="00BE02A1">
        <w:rPr>
          <w:color w:val="auto"/>
          <w:sz w:val="28"/>
          <w:szCs w:val="28"/>
        </w:rPr>
        <w:t>на</w:t>
      </w:r>
      <w:proofErr w:type="gramEnd"/>
      <w:r w:rsidRPr="00BE02A1">
        <w:rPr>
          <w:color w:val="auto"/>
          <w:sz w:val="28"/>
          <w:szCs w:val="28"/>
        </w:rPr>
        <w:t xml:space="preserve"> новый.</w:t>
      </w: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</w:p>
    <w:p w:rsidR="0095635D" w:rsidRDefault="0095635D" w:rsidP="00AB706C">
      <w:pPr>
        <w:pStyle w:val="a3"/>
        <w:jc w:val="both"/>
        <w:rPr>
          <w:color w:val="auto"/>
          <w:sz w:val="28"/>
          <w:szCs w:val="28"/>
        </w:rPr>
      </w:pPr>
    </w:p>
    <w:p w:rsidR="00AB706C" w:rsidRPr="00BE02A1" w:rsidRDefault="0095635D" w:rsidP="00AB706C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AB706C" w:rsidRPr="00BE02A1">
        <w:rPr>
          <w:color w:val="auto"/>
          <w:sz w:val="28"/>
          <w:szCs w:val="28"/>
        </w:rPr>
        <w:t xml:space="preserve"> Для достижения успеха в развитии учреждения необходимо: </w:t>
      </w:r>
    </w:p>
    <w:p w:rsidR="00AB706C" w:rsidRPr="00BE02A1" w:rsidRDefault="0095635D" w:rsidP="00AB706C">
      <w:pPr>
        <w:pStyle w:val="a3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постановить перспективные цели и определить</w:t>
      </w:r>
      <w:r w:rsidR="00AB706C" w:rsidRPr="00BE02A1">
        <w:rPr>
          <w:color w:val="auto"/>
          <w:sz w:val="28"/>
          <w:szCs w:val="28"/>
        </w:rPr>
        <w:t xml:space="preserve"> стратегии их реализации; </w:t>
      </w:r>
    </w:p>
    <w:p w:rsidR="00AB706C" w:rsidRPr="00BE02A1" w:rsidRDefault="0095635D" w:rsidP="00AB706C">
      <w:pPr>
        <w:pStyle w:val="a3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   разработать планы </w:t>
      </w:r>
      <w:r w:rsidR="00AB706C" w:rsidRPr="00BE02A1">
        <w:rPr>
          <w:color w:val="auto"/>
          <w:sz w:val="28"/>
          <w:szCs w:val="28"/>
        </w:rPr>
        <w:t xml:space="preserve">по созданию современных условий обучения; </w:t>
      </w:r>
    </w:p>
    <w:p w:rsidR="00AB706C" w:rsidRPr="00BE02A1" w:rsidRDefault="0095635D" w:rsidP="00AB706C">
      <w:pPr>
        <w:pStyle w:val="a3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подготовить квалифицированные кадры, мотивированные</w:t>
      </w:r>
      <w:r w:rsidR="00AB706C" w:rsidRPr="00BE02A1">
        <w:rPr>
          <w:color w:val="auto"/>
          <w:sz w:val="28"/>
          <w:szCs w:val="28"/>
        </w:rPr>
        <w:t xml:space="preserve"> к творческой работе; </w:t>
      </w:r>
    </w:p>
    <w:p w:rsidR="00AB706C" w:rsidRPr="00BE02A1" w:rsidRDefault="0095635D" w:rsidP="00AB706C">
      <w:pPr>
        <w:pStyle w:val="a3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выстроить</w:t>
      </w:r>
      <w:r w:rsidR="00AB706C" w:rsidRPr="00BE02A1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тношения</w:t>
      </w:r>
      <w:r w:rsidR="00AB706C" w:rsidRPr="00BE02A1">
        <w:rPr>
          <w:color w:val="auto"/>
          <w:sz w:val="28"/>
          <w:szCs w:val="28"/>
        </w:rPr>
        <w:t xml:space="preserve"> сотрудничества с общественностью, родителями, социальными партнерами. </w:t>
      </w:r>
    </w:p>
    <w:p w:rsidR="00AB706C" w:rsidRPr="00BE02A1" w:rsidRDefault="00AB706C" w:rsidP="00AB706C">
      <w:pPr>
        <w:pStyle w:val="a3"/>
        <w:ind w:left="708"/>
        <w:jc w:val="both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 xml:space="preserve">Все эти слагаемые Успеха у нас есть! А значит, всё зависит только от нас, педагогов. Пожелаем друг другу и нашей системе образования – учащимся, педагогическим работникам, родителям, помощникам, союзникам и партнерам новых успехов в наступающем учебном году. </w:t>
      </w:r>
    </w:p>
    <w:p w:rsidR="00DC67B4" w:rsidRDefault="00DC67B4" w:rsidP="00AB706C">
      <w:pPr>
        <w:pStyle w:val="a3"/>
        <w:ind w:firstLine="708"/>
        <w:jc w:val="both"/>
        <w:rPr>
          <w:b/>
          <w:bCs/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ind w:firstLine="708"/>
        <w:jc w:val="both"/>
        <w:rPr>
          <w:color w:val="auto"/>
          <w:sz w:val="28"/>
          <w:szCs w:val="28"/>
        </w:rPr>
      </w:pPr>
      <w:r w:rsidRPr="00BE02A1">
        <w:rPr>
          <w:color w:val="auto"/>
          <w:sz w:val="28"/>
          <w:szCs w:val="28"/>
        </w:rPr>
        <w:t>С Новым учебным годом уважаемые единомышленники. Успехов всем нам дорогие друзья! В добрый путь в страну Знаний!!!</w:t>
      </w:r>
    </w:p>
    <w:p w:rsidR="00AB706C" w:rsidRDefault="00360EC1" w:rsidP="00AB706C">
      <w:pPr>
        <w:pStyle w:val="a3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Спасибо за внимание!</w:t>
      </w:r>
    </w:p>
    <w:p w:rsidR="00DC67B4" w:rsidRPr="00BE02A1" w:rsidRDefault="00DC67B4" w:rsidP="00AB706C">
      <w:pPr>
        <w:pStyle w:val="a3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rPr>
          <w:color w:val="auto"/>
          <w:sz w:val="28"/>
          <w:szCs w:val="28"/>
        </w:rPr>
      </w:pPr>
    </w:p>
    <w:p w:rsidR="00AB706C" w:rsidRPr="00BE02A1" w:rsidRDefault="00AB706C" w:rsidP="00AB706C">
      <w:pPr>
        <w:pStyle w:val="a3"/>
        <w:rPr>
          <w:color w:val="auto"/>
          <w:sz w:val="28"/>
          <w:szCs w:val="28"/>
        </w:rPr>
      </w:pPr>
    </w:p>
    <w:p w:rsidR="00AB706C" w:rsidRPr="004D11C8" w:rsidRDefault="00AB706C" w:rsidP="00AB706C">
      <w:pPr>
        <w:pStyle w:val="a3"/>
        <w:rPr>
          <w:color w:val="auto"/>
          <w:sz w:val="36"/>
          <w:szCs w:val="36"/>
        </w:rPr>
      </w:pPr>
    </w:p>
    <w:p w:rsidR="005D08A7" w:rsidRDefault="005D08A7"/>
    <w:sectPr w:rsidR="005D08A7" w:rsidSect="00DE450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2E8"/>
    <w:multiLevelType w:val="hybridMultilevel"/>
    <w:tmpl w:val="40C8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AA2"/>
    <w:multiLevelType w:val="hybridMultilevel"/>
    <w:tmpl w:val="20024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673C54"/>
    <w:multiLevelType w:val="hybridMultilevel"/>
    <w:tmpl w:val="5DBC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67BD7"/>
    <w:multiLevelType w:val="hybridMultilevel"/>
    <w:tmpl w:val="AA8E73BE"/>
    <w:lvl w:ilvl="0" w:tplc="F40E5CD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111D1E"/>
    <w:multiLevelType w:val="multilevel"/>
    <w:tmpl w:val="620849B2"/>
    <w:lvl w:ilvl="0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541A2FC1"/>
    <w:multiLevelType w:val="multilevel"/>
    <w:tmpl w:val="613E1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6">
    <w:nsid w:val="5E0A6B5B"/>
    <w:multiLevelType w:val="multilevel"/>
    <w:tmpl w:val="8432E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B706C"/>
    <w:rsid w:val="000215A0"/>
    <w:rsid w:val="0004633B"/>
    <w:rsid w:val="000C1959"/>
    <w:rsid w:val="000E071D"/>
    <w:rsid w:val="000F3E57"/>
    <w:rsid w:val="00100CFF"/>
    <w:rsid w:val="00137A4D"/>
    <w:rsid w:val="00144724"/>
    <w:rsid w:val="00163755"/>
    <w:rsid w:val="001D32C6"/>
    <w:rsid w:val="00247DC6"/>
    <w:rsid w:val="002574A2"/>
    <w:rsid w:val="002850C7"/>
    <w:rsid w:val="002A3347"/>
    <w:rsid w:val="002D4706"/>
    <w:rsid w:val="003366B3"/>
    <w:rsid w:val="00351AF7"/>
    <w:rsid w:val="00360EC1"/>
    <w:rsid w:val="003C1712"/>
    <w:rsid w:val="00424736"/>
    <w:rsid w:val="00430D93"/>
    <w:rsid w:val="004408C9"/>
    <w:rsid w:val="00443E87"/>
    <w:rsid w:val="00471769"/>
    <w:rsid w:val="004770F3"/>
    <w:rsid w:val="004808AD"/>
    <w:rsid w:val="004908C5"/>
    <w:rsid w:val="00513008"/>
    <w:rsid w:val="00552DF4"/>
    <w:rsid w:val="00580879"/>
    <w:rsid w:val="00592998"/>
    <w:rsid w:val="00595E2D"/>
    <w:rsid w:val="005A0D6D"/>
    <w:rsid w:val="005A74BD"/>
    <w:rsid w:val="005B083F"/>
    <w:rsid w:val="005B1D94"/>
    <w:rsid w:val="005D08A7"/>
    <w:rsid w:val="005E5B69"/>
    <w:rsid w:val="00622F18"/>
    <w:rsid w:val="0063706A"/>
    <w:rsid w:val="00675094"/>
    <w:rsid w:val="006B681F"/>
    <w:rsid w:val="00706737"/>
    <w:rsid w:val="00721FDF"/>
    <w:rsid w:val="007240D1"/>
    <w:rsid w:val="00767A90"/>
    <w:rsid w:val="007963FF"/>
    <w:rsid w:val="007B396B"/>
    <w:rsid w:val="007C2F34"/>
    <w:rsid w:val="007E6536"/>
    <w:rsid w:val="00804C6B"/>
    <w:rsid w:val="00814D4A"/>
    <w:rsid w:val="0084039C"/>
    <w:rsid w:val="008522D9"/>
    <w:rsid w:val="00853C05"/>
    <w:rsid w:val="00883AC0"/>
    <w:rsid w:val="008A7F69"/>
    <w:rsid w:val="008B4B1B"/>
    <w:rsid w:val="00940DAE"/>
    <w:rsid w:val="0095635D"/>
    <w:rsid w:val="0097303B"/>
    <w:rsid w:val="009842CF"/>
    <w:rsid w:val="009A73BA"/>
    <w:rsid w:val="009E411B"/>
    <w:rsid w:val="00A5763F"/>
    <w:rsid w:val="00A652E9"/>
    <w:rsid w:val="00AB706C"/>
    <w:rsid w:val="00AC03A5"/>
    <w:rsid w:val="00AD0AEB"/>
    <w:rsid w:val="00B90441"/>
    <w:rsid w:val="00B92314"/>
    <w:rsid w:val="00BA2EE4"/>
    <w:rsid w:val="00BB4007"/>
    <w:rsid w:val="00BC2606"/>
    <w:rsid w:val="00BC4FFA"/>
    <w:rsid w:val="00BD601C"/>
    <w:rsid w:val="00BF43BC"/>
    <w:rsid w:val="00C06F7E"/>
    <w:rsid w:val="00C172E8"/>
    <w:rsid w:val="00C20C1B"/>
    <w:rsid w:val="00C60495"/>
    <w:rsid w:val="00C65E7D"/>
    <w:rsid w:val="00C66DB1"/>
    <w:rsid w:val="00C80886"/>
    <w:rsid w:val="00C83034"/>
    <w:rsid w:val="00C86823"/>
    <w:rsid w:val="00C92509"/>
    <w:rsid w:val="00C9687D"/>
    <w:rsid w:val="00CA2377"/>
    <w:rsid w:val="00CB5C72"/>
    <w:rsid w:val="00CC3634"/>
    <w:rsid w:val="00D12DBF"/>
    <w:rsid w:val="00D32292"/>
    <w:rsid w:val="00D56695"/>
    <w:rsid w:val="00D84A9C"/>
    <w:rsid w:val="00D87525"/>
    <w:rsid w:val="00DC67B4"/>
    <w:rsid w:val="00E44032"/>
    <w:rsid w:val="00E50279"/>
    <w:rsid w:val="00E845FD"/>
    <w:rsid w:val="00EF0714"/>
    <w:rsid w:val="00EF5416"/>
    <w:rsid w:val="00F03ED5"/>
    <w:rsid w:val="00F110C9"/>
    <w:rsid w:val="00F160F3"/>
    <w:rsid w:val="00F33765"/>
    <w:rsid w:val="00F64D5F"/>
    <w:rsid w:val="00FB0539"/>
    <w:rsid w:val="00FC51CE"/>
    <w:rsid w:val="00FF2303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706C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AB706C"/>
  </w:style>
  <w:style w:type="paragraph" w:styleId="a4">
    <w:name w:val="Body Text"/>
    <w:basedOn w:val="a3"/>
    <w:link w:val="a5"/>
    <w:rsid w:val="00AB706C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AB706C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6">
    <w:name w:val="Normal (Web)"/>
    <w:basedOn w:val="a3"/>
    <w:rsid w:val="00AB706C"/>
    <w:pPr>
      <w:spacing w:before="28" w:after="28"/>
    </w:pPr>
  </w:style>
  <w:style w:type="paragraph" w:styleId="a7">
    <w:name w:val="No Spacing"/>
    <w:rsid w:val="00AB706C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p2">
    <w:name w:val="p2"/>
    <w:basedOn w:val="a3"/>
    <w:rsid w:val="00AB706C"/>
    <w:pPr>
      <w:spacing w:before="28" w:after="28"/>
    </w:pPr>
  </w:style>
  <w:style w:type="paragraph" w:customStyle="1" w:styleId="western">
    <w:name w:val="western"/>
    <w:basedOn w:val="a3"/>
    <w:rsid w:val="00AB706C"/>
    <w:pPr>
      <w:spacing w:before="28" w:after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9ABB2-0C98-4229-B80B-6090BF66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Админ</cp:lastModifiedBy>
  <cp:revision>2</cp:revision>
  <cp:lastPrinted>2016-08-22T14:15:00Z</cp:lastPrinted>
  <dcterms:created xsi:type="dcterms:W3CDTF">2016-08-28T11:18:00Z</dcterms:created>
  <dcterms:modified xsi:type="dcterms:W3CDTF">2016-08-28T11:18:00Z</dcterms:modified>
</cp:coreProperties>
</file>